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C8" w:rsidRPr="00834DB5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075E92" wp14:editId="0BC3E753">
            <wp:simplePos x="0" y="0"/>
            <wp:positionH relativeFrom="column">
              <wp:posOffset>-307340</wp:posOffset>
            </wp:positionH>
            <wp:positionV relativeFrom="paragraph">
              <wp:posOffset>-118745</wp:posOffset>
            </wp:positionV>
            <wp:extent cx="2220595" cy="70866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8528C8" w:rsidRPr="00834DB5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8528C8" w:rsidRPr="00834DB5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8528C8" w:rsidRPr="00834DB5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8528C8" w:rsidRPr="00834DB5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8528C8" w:rsidRDefault="008528C8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F4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</w:t>
      </w:r>
      <w:r w:rsidR="00A54222">
        <w:rPr>
          <w:rFonts w:ascii="Times New Roman" w:hAnsi="Times New Roman" w:cs="Times New Roman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 xml:space="preserve"> и бережное потребление»</w:t>
      </w:r>
      <w:r w:rsidR="00A92F54">
        <w:rPr>
          <w:rFonts w:ascii="Times New Roman" w:hAnsi="Times New Roman" w:cs="Times New Roman"/>
          <w:sz w:val="28"/>
          <w:szCs w:val="28"/>
        </w:rPr>
        <w:t xml:space="preserve"> </w:t>
      </w:r>
      <w:r w:rsidR="00C61377">
        <w:rPr>
          <w:rFonts w:ascii="Times New Roman" w:hAnsi="Times New Roman" w:cs="Times New Roman"/>
          <w:sz w:val="28"/>
          <w:szCs w:val="28"/>
        </w:rPr>
        <w:t xml:space="preserve"> (</w:t>
      </w:r>
      <w:r w:rsidR="001776C2" w:rsidRPr="00A92F54">
        <w:rPr>
          <w:rFonts w:ascii="Times New Roman" w:hAnsi="Times New Roman" w:cs="Times New Roman"/>
          <w:sz w:val="28"/>
          <w:szCs w:val="28"/>
        </w:rPr>
        <w:t xml:space="preserve">8-11 </w:t>
      </w:r>
      <w:r w:rsidR="00C61377">
        <w:rPr>
          <w:rFonts w:ascii="Times New Roman" w:hAnsi="Times New Roman" w:cs="Times New Roman"/>
          <w:sz w:val="28"/>
          <w:szCs w:val="28"/>
        </w:rPr>
        <w:t>классы)</w:t>
      </w:r>
    </w:p>
    <w:p w:rsidR="00C61377" w:rsidRDefault="00FC7E40" w:rsidP="00AF262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2 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FC7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413517">
        <w:rPr>
          <w:rFonts w:ascii="Times New Roman" w:hAnsi="Times New Roman" w:cs="Times New Roman"/>
          <w:sz w:val="28"/>
          <w:szCs w:val="28"/>
        </w:rPr>
        <w:t>Семейный бюджет</w:t>
      </w:r>
      <w:r w:rsidR="00AF2627">
        <w:rPr>
          <w:rFonts w:ascii="Times New Roman" w:hAnsi="Times New Roman" w:cs="Times New Roman"/>
          <w:sz w:val="28"/>
          <w:szCs w:val="28"/>
        </w:rPr>
        <w:t xml:space="preserve"> и бережное потребление». И с</w:t>
      </w:r>
      <w:r>
        <w:rPr>
          <w:rFonts w:ascii="Times New Roman" w:hAnsi="Times New Roman" w:cs="Times New Roman"/>
          <w:sz w:val="28"/>
          <w:szCs w:val="28"/>
        </w:rPr>
        <w:t xml:space="preserve">егодня мы с вами обсудим очень </w:t>
      </w:r>
      <w:r w:rsidR="0058155E">
        <w:rPr>
          <w:rFonts w:ascii="Times New Roman" w:hAnsi="Times New Roman" w:cs="Times New Roman"/>
          <w:sz w:val="28"/>
          <w:szCs w:val="28"/>
        </w:rPr>
        <w:t>важные жизненные проблемы</w:t>
      </w:r>
      <w:r w:rsidR="00413517">
        <w:rPr>
          <w:rFonts w:ascii="Times New Roman" w:hAnsi="Times New Roman" w:cs="Times New Roman"/>
          <w:sz w:val="28"/>
          <w:szCs w:val="28"/>
        </w:rPr>
        <w:t xml:space="preserve">. Вы узнаете основные источники дохода </w:t>
      </w:r>
      <w:r>
        <w:rPr>
          <w:rFonts w:ascii="Times New Roman" w:hAnsi="Times New Roman" w:cs="Times New Roman"/>
          <w:sz w:val="28"/>
          <w:szCs w:val="28"/>
        </w:rPr>
        <w:t>в вашей семье</w:t>
      </w:r>
      <w:r w:rsidR="00413517">
        <w:rPr>
          <w:rFonts w:ascii="Times New Roman" w:hAnsi="Times New Roman" w:cs="Times New Roman"/>
          <w:sz w:val="28"/>
          <w:szCs w:val="28"/>
        </w:rPr>
        <w:t>;</w:t>
      </w:r>
      <w:r w:rsidR="00164623">
        <w:rPr>
          <w:rFonts w:ascii="Times New Roman" w:hAnsi="Times New Roman" w:cs="Times New Roman"/>
          <w:sz w:val="28"/>
          <w:szCs w:val="28"/>
        </w:rPr>
        <w:t xml:space="preserve"> выясните, отчего они зависят. Ещё мы поговорим о семейных расходах, и вы научитесь их контролировать. И в конце </w:t>
      </w:r>
      <w:r w:rsidR="00C25112">
        <w:rPr>
          <w:rFonts w:ascii="Times New Roman" w:hAnsi="Times New Roman" w:cs="Times New Roman"/>
          <w:sz w:val="28"/>
          <w:szCs w:val="28"/>
        </w:rPr>
        <w:t>мы попробуем составить свой семейный бюджет и поймем, почему в</w:t>
      </w:r>
      <w:r w:rsidR="0007737F">
        <w:rPr>
          <w:rFonts w:ascii="Times New Roman" w:hAnsi="Times New Roman" w:cs="Times New Roman"/>
          <w:sz w:val="28"/>
          <w:szCs w:val="28"/>
        </w:rPr>
        <w:t>ажно его правильно планировать.</w:t>
      </w:r>
    </w:p>
    <w:p w:rsidR="00195338" w:rsidRPr="00195338" w:rsidRDefault="0007737F" w:rsidP="0019533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</w:t>
      </w:r>
      <w:r w:rsidR="00AE0FC7">
        <w:rPr>
          <w:rFonts w:ascii="Times New Roman" w:hAnsi="Times New Roman" w:cs="Times New Roman"/>
          <w:sz w:val="28"/>
          <w:szCs w:val="28"/>
        </w:rPr>
        <w:t>40 – 42</w:t>
      </w:r>
      <w:r w:rsidRPr="00195338">
        <w:rPr>
          <w:rFonts w:ascii="Times New Roman" w:hAnsi="Times New Roman" w:cs="Times New Roman"/>
          <w:sz w:val="28"/>
          <w:szCs w:val="28"/>
        </w:rPr>
        <w:t xml:space="preserve"> 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Разбиваем ее на </w:t>
      </w:r>
      <w:r w:rsidR="00AE0FC7">
        <w:rPr>
          <w:rFonts w:ascii="Times New Roman" w:hAnsi="Times New Roman" w:cs="Times New Roman"/>
          <w:i/>
          <w:sz w:val="28"/>
          <w:szCs w:val="28"/>
        </w:rPr>
        <w:t>пять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информационных блок</w:t>
      </w:r>
      <w:r w:rsidR="00AE0FC7">
        <w:rPr>
          <w:rFonts w:ascii="Times New Roman" w:hAnsi="Times New Roman" w:cs="Times New Roman"/>
          <w:i/>
          <w:sz w:val="28"/>
          <w:szCs w:val="28"/>
        </w:rPr>
        <w:t>ов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актически одинаковых по времени. </w:t>
      </w:r>
      <w:r w:rsidR="00A92F54">
        <w:rPr>
          <w:rFonts w:ascii="Times New Roman" w:hAnsi="Times New Roman" w:cs="Times New Roman"/>
          <w:i/>
          <w:sz w:val="28"/>
          <w:szCs w:val="28"/>
        </w:rPr>
        <w:t>Н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>еобходимо во время рассказа о расходах-доходах как можно чаще взаимодействовать с детьми, предлагая им привести примеры на подходящие теме ситуации.</w:t>
      </w:r>
    </w:p>
    <w:p w:rsidR="0007737F" w:rsidRPr="00CA1CB5" w:rsidRDefault="00C3252E" w:rsidP="00C3252E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252E">
        <w:rPr>
          <w:rFonts w:ascii="Times New Roman" w:hAnsi="Times New Roman" w:cs="Times New Roman"/>
          <w:i/>
          <w:sz w:val="28"/>
          <w:szCs w:val="28"/>
        </w:rPr>
        <w:t>Блок</w:t>
      </w:r>
      <w:proofErr w:type="gramEnd"/>
      <w:r w:rsidRPr="00C3252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E0FC7">
        <w:rPr>
          <w:rFonts w:ascii="Times New Roman" w:hAnsi="Times New Roman" w:cs="Times New Roman"/>
          <w:i/>
          <w:sz w:val="28"/>
          <w:szCs w:val="28"/>
        </w:rPr>
        <w:t>Какие бывают источники доходов</w:t>
      </w:r>
      <w:r w:rsidRPr="00C3252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2F65">
        <w:rPr>
          <w:rFonts w:ascii="Times New Roman" w:hAnsi="Times New Roman" w:cs="Times New Roman"/>
          <w:sz w:val="28"/>
          <w:szCs w:val="28"/>
        </w:rPr>
        <w:t xml:space="preserve">9 – 10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p w:rsidR="00960E83" w:rsidRPr="005560B4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сейчас мы поговорим об источниках дохода. Их существует большое количество. Ребята, какие источники дохода в вашей семье вы можете назвать?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Варианты «зарплата», пенсии, аренда квартиры.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Чем больше, тем лучше.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вариант назовут только один – зарплата, то сказать, что это не единственный источник дохода в семье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9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обобщим все, что вы назвали. Для этого п</w:t>
      </w:r>
      <w:r w:rsidRPr="0074622E">
        <w:rPr>
          <w:rFonts w:ascii="Times New Roman" w:hAnsi="Times New Roman" w:cs="Times New Roman"/>
          <w:sz w:val="28"/>
          <w:szCs w:val="28"/>
        </w:rPr>
        <w:t>опробуем перечислить</w:t>
      </w:r>
      <w:r w:rsidRPr="005560B4">
        <w:rPr>
          <w:rFonts w:ascii="Times New Roman" w:hAnsi="Times New Roman" w:cs="Times New Roman"/>
          <w:sz w:val="28"/>
          <w:szCs w:val="28"/>
        </w:rPr>
        <w:t xml:space="preserve"> все возможные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B4">
        <w:rPr>
          <w:rFonts w:ascii="Times New Roman" w:hAnsi="Times New Roman" w:cs="Times New Roman"/>
          <w:sz w:val="28"/>
          <w:szCs w:val="28"/>
        </w:rPr>
        <w:t>источники денежных поступлений.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 xml:space="preserve">Собственный заработок — вознаграждение за работу. Это могут быть: зарплата, премии, приработки, социальный пакет от фирмы, гранты для учёных и творческих работников, доходы от </w:t>
      </w:r>
      <w:proofErr w:type="spellStart"/>
      <w:r w:rsidRPr="005560B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560B4">
        <w:rPr>
          <w:rFonts w:ascii="Times New Roman" w:hAnsi="Times New Roman" w:cs="Times New Roman"/>
          <w:sz w:val="28"/>
          <w:szCs w:val="28"/>
        </w:rPr>
        <w:t>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lastRenderedPageBreak/>
        <w:t xml:space="preserve">Пособия разного рода. Это: </w:t>
      </w:r>
      <w:r w:rsidR="008B7BA4">
        <w:rPr>
          <w:rFonts w:ascii="Times New Roman" w:hAnsi="Times New Roman" w:cs="Times New Roman"/>
          <w:sz w:val="28"/>
          <w:szCs w:val="28"/>
        </w:rPr>
        <w:t>с</w:t>
      </w:r>
      <w:r w:rsidRPr="005560B4">
        <w:rPr>
          <w:rFonts w:ascii="Times New Roman" w:hAnsi="Times New Roman" w:cs="Times New Roman"/>
          <w:sz w:val="28"/>
          <w:szCs w:val="28"/>
        </w:rPr>
        <w:t>оциальные пособия по безработице, по болезни, по болезни или по беременности – для женщин. К таким пособиям также относятся: пенсии для пожилых и инвалидов, стипендии для учащихся, помощь от благотворительных фондов.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>Доходы от собственности. Это, например, доходы от сдачи имущества в аренду, проценты по депозиту, различные дивиденды.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 xml:space="preserve">А ещё можно выделить прочие возможные доходы. </w:t>
      </w:r>
      <w:proofErr w:type="gramStart"/>
      <w:r w:rsidRPr="005560B4">
        <w:rPr>
          <w:rFonts w:ascii="Times New Roman" w:hAnsi="Times New Roman" w:cs="Times New Roman"/>
          <w:sz w:val="28"/>
          <w:szCs w:val="28"/>
        </w:rPr>
        <w:t>К ним мы отнесём: алименты, возврат налогов, подарки, выигрыши (например, в лотерею), наследство, помощь родителей или детей (если они уже могут зарабатывать).</w:t>
      </w:r>
      <w:proofErr w:type="gramEnd"/>
    </w:p>
    <w:p w:rsidR="00960E83" w:rsidRPr="00A36438" w:rsidRDefault="00960E83" w:rsidP="00960E83">
      <w:pPr>
        <w:pStyle w:val="a3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38">
        <w:rPr>
          <w:rFonts w:ascii="Times New Roman" w:hAnsi="Times New Roman" w:cs="Times New Roman"/>
          <w:sz w:val="28"/>
          <w:szCs w:val="28"/>
        </w:rPr>
        <w:t>Вы можете увидеть таблицу со статистикой, которая в процентах показывает источники поступления доходов в семьях нашей страны.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36438">
        <w:rPr>
          <w:rFonts w:ascii="Times New Roman" w:hAnsi="Times New Roman" w:cs="Times New Roman"/>
          <w:i/>
          <w:sz w:val="28"/>
          <w:szCs w:val="28"/>
        </w:rPr>
        <w:t>а презентации</w:t>
      </w:r>
      <w:r w:rsidR="007A1EC1">
        <w:rPr>
          <w:rFonts w:ascii="Times New Roman" w:hAnsi="Times New Roman" w:cs="Times New Roman"/>
          <w:i/>
          <w:sz w:val="28"/>
          <w:szCs w:val="28"/>
        </w:rPr>
        <w:t xml:space="preserve"> слайд 4</w:t>
      </w:r>
      <w:r w:rsidRPr="00A36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вы видите, основным источником денежных средств является зарплата. О ней мы и поговорим.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думаете, давно ли существует зарплата?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Варианты, если есть верный или близкий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похвалить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п</w:t>
      </w:r>
      <w:r w:rsidRPr="00EF65B1">
        <w:rPr>
          <w:rFonts w:ascii="Times New Roman" w:hAnsi="Times New Roman" w:cs="Times New Roman"/>
          <w:sz w:val="28"/>
          <w:szCs w:val="28"/>
        </w:rPr>
        <w:t>ервыми</w:t>
      </w:r>
      <w:r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EF65B1">
        <w:rPr>
          <w:rFonts w:ascii="Times New Roman" w:hAnsi="Times New Roman" w:cs="Times New Roman"/>
          <w:sz w:val="28"/>
          <w:szCs w:val="28"/>
        </w:rPr>
        <w:t>телями зарплаты были наёмные воины Римской империи,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однако широкое распространение она получила только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промышленной революции</w:t>
      </w:r>
      <w:r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Pr="00EF65B1">
        <w:rPr>
          <w:rFonts w:ascii="Times New Roman" w:hAnsi="Times New Roman" w:cs="Times New Roman"/>
          <w:sz w:val="28"/>
          <w:szCs w:val="28"/>
        </w:rPr>
        <w:t>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тогда система наёмного п</w:t>
      </w:r>
      <w:r>
        <w:rPr>
          <w:rFonts w:ascii="Times New Roman" w:hAnsi="Times New Roman" w:cs="Times New Roman"/>
          <w:sz w:val="28"/>
          <w:szCs w:val="28"/>
        </w:rPr>
        <w:t>латного труда стала господствую</w:t>
      </w:r>
      <w:r w:rsidRPr="00EF65B1">
        <w:rPr>
          <w:rFonts w:ascii="Times New Roman" w:hAnsi="Times New Roman" w:cs="Times New Roman"/>
          <w:sz w:val="28"/>
          <w:szCs w:val="28"/>
        </w:rPr>
        <w:t>щей. Для неё характерно, что свободный человек по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воле соглашается постоянно выполнять какие-то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обязанности. А за это ем</w:t>
      </w:r>
      <w:r>
        <w:rPr>
          <w:rFonts w:ascii="Times New Roman" w:hAnsi="Times New Roman" w:cs="Times New Roman"/>
          <w:sz w:val="28"/>
          <w:szCs w:val="28"/>
        </w:rPr>
        <w:t>у устанавливается регулярное де</w:t>
      </w:r>
      <w:r w:rsidRPr="00EF65B1">
        <w:rPr>
          <w:rFonts w:ascii="Times New Roman" w:hAnsi="Times New Roman" w:cs="Times New Roman"/>
          <w:sz w:val="28"/>
          <w:szCs w:val="28"/>
        </w:rPr>
        <w:t xml:space="preserve">нежное вознаграждение, которое и называется </w:t>
      </w:r>
      <w:r w:rsidRPr="00EF65B1">
        <w:rPr>
          <w:rFonts w:ascii="Times New Roman" w:hAnsi="Times New Roman" w:cs="Times New Roman"/>
          <w:bCs/>
          <w:sz w:val="28"/>
          <w:szCs w:val="28"/>
        </w:rPr>
        <w:t>заработной платой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F65B1">
        <w:rPr>
          <w:rFonts w:ascii="Times New Roman" w:hAnsi="Times New Roman" w:cs="Times New Roman"/>
          <w:sz w:val="28"/>
          <w:szCs w:val="28"/>
        </w:rPr>
        <w:t>оплата наёмного труда не сводится к одной лишь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плате. К ней добавляются ещё и такие формы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 труд, как: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участие в доходах фирмы;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отчисление денег на выплату работнику в буд</w:t>
      </w:r>
      <w:r>
        <w:rPr>
          <w:rFonts w:ascii="Times New Roman" w:hAnsi="Times New Roman" w:cs="Times New Roman"/>
          <w:sz w:val="28"/>
          <w:szCs w:val="28"/>
        </w:rPr>
        <w:t>ущем пен</w:t>
      </w:r>
      <w:r w:rsidRPr="00EF65B1">
        <w:rPr>
          <w:rFonts w:ascii="Times New Roman" w:hAnsi="Times New Roman" w:cs="Times New Roman"/>
          <w:sz w:val="28"/>
          <w:szCs w:val="28"/>
        </w:rPr>
        <w:t>сии по старости;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оплата отпуска;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lastRenderedPageBreak/>
        <w:t>• оплата различных форм с</w:t>
      </w:r>
      <w:r>
        <w:rPr>
          <w:rFonts w:ascii="Times New Roman" w:hAnsi="Times New Roman" w:cs="Times New Roman"/>
          <w:sz w:val="28"/>
          <w:szCs w:val="28"/>
        </w:rPr>
        <w:t>трахования (т. е. накопление де</w:t>
      </w:r>
      <w:r w:rsidRPr="00EF65B1">
        <w:rPr>
          <w:rFonts w:ascii="Times New Roman" w:hAnsi="Times New Roman" w:cs="Times New Roman"/>
          <w:sz w:val="28"/>
          <w:szCs w:val="28"/>
        </w:rPr>
        <w:t>нег для выплат самим работни</w:t>
      </w:r>
      <w:r>
        <w:rPr>
          <w:rFonts w:ascii="Times New Roman" w:hAnsi="Times New Roman" w:cs="Times New Roman"/>
          <w:sz w:val="28"/>
          <w:szCs w:val="28"/>
        </w:rPr>
        <w:t>кам или их семьям в случае трав</w:t>
      </w:r>
      <w:r w:rsidRPr="00EF65B1">
        <w:rPr>
          <w:rFonts w:ascii="Times New Roman" w:hAnsi="Times New Roman" w:cs="Times New Roman"/>
          <w:sz w:val="28"/>
          <w:szCs w:val="28"/>
        </w:rPr>
        <w:t>мы, болезни или смерти).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большинстве ци</w:t>
      </w:r>
      <w:r w:rsidRPr="00EF65B1">
        <w:rPr>
          <w:rFonts w:ascii="Times New Roman" w:hAnsi="Times New Roman" w:cs="Times New Roman"/>
          <w:sz w:val="28"/>
          <w:szCs w:val="28"/>
        </w:rPr>
        <w:t>вилизованных стран мира оплата наёмного труда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специальными законами, а не только тем, как работник и руководитель договорятся между собой.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Эти законы устанавливают: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минимальную величину месячной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(МРОТ).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5B1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65B1">
        <w:rPr>
          <w:rFonts w:ascii="Times New Roman" w:hAnsi="Times New Roman" w:cs="Times New Roman"/>
          <w:sz w:val="28"/>
          <w:szCs w:val="28"/>
        </w:rPr>
        <w:t xml:space="preserve"> г. М</w:t>
      </w:r>
      <w:r>
        <w:rPr>
          <w:rFonts w:ascii="Times New Roman" w:hAnsi="Times New Roman" w:cs="Times New Roman"/>
          <w:sz w:val="28"/>
          <w:szCs w:val="28"/>
        </w:rPr>
        <w:t>РОТ в России установлен в разме</w:t>
      </w:r>
      <w:r w:rsidRPr="00EF65B1">
        <w:rPr>
          <w:rFonts w:ascii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hAnsi="Times New Roman" w:cs="Times New Roman"/>
          <w:sz w:val="28"/>
          <w:szCs w:val="28"/>
        </w:rPr>
        <w:t>6204</w:t>
      </w:r>
      <w:r w:rsidRPr="00EF65B1">
        <w:rPr>
          <w:rFonts w:ascii="Times New Roman" w:hAnsi="Times New Roman" w:cs="Times New Roman"/>
          <w:sz w:val="28"/>
          <w:szCs w:val="28"/>
        </w:rPr>
        <w:t xml:space="preserve"> р. в месяц;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запрет на выплату женщинам меньшей зарплаты,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мужчинам, за выполнение такой же работы;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обязательность выдач</w:t>
      </w:r>
      <w:r>
        <w:rPr>
          <w:rFonts w:ascii="Times New Roman" w:hAnsi="Times New Roman" w:cs="Times New Roman"/>
          <w:sz w:val="28"/>
          <w:szCs w:val="28"/>
        </w:rPr>
        <w:t>и заработной платы государственными деньгами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слышали, как по телевидению говорят </w:t>
      </w:r>
      <w:r w:rsidRPr="00EF65B1">
        <w:rPr>
          <w:rFonts w:ascii="Times New Roman" w:hAnsi="Times New Roman" w:cs="Times New Roman"/>
          <w:sz w:val="28"/>
          <w:szCs w:val="28"/>
        </w:rPr>
        <w:t>про «белую» и «серую» зарплат</w:t>
      </w:r>
      <w:r>
        <w:rPr>
          <w:rFonts w:ascii="Times New Roman" w:hAnsi="Times New Roman" w:cs="Times New Roman"/>
          <w:sz w:val="28"/>
          <w:szCs w:val="28"/>
        </w:rPr>
        <w:t>у? Как думаете, какая зар</w:t>
      </w:r>
      <w:r w:rsidRPr="00EF65B1">
        <w:rPr>
          <w:rFonts w:ascii="Times New Roman" w:hAnsi="Times New Roman" w:cs="Times New Roman"/>
          <w:sz w:val="28"/>
          <w:szCs w:val="28"/>
        </w:rPr>
        <w:t>плата лучше?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>) Сейчас мы узнаем, кто из вас прав. Сначала разберемся, что значит «белая» и «серая» зарплата.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Чтобы получать заработную плату, необходимо устроиться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на работу в какую-то органи</w:t>
      </w:r>
      <w:r>
        <w:rPr>
          <w:rFonts w:ascii="Times New Roman" w:hAnsi="Times New Roman" w:cs="Times New Roman"/>
          <w:sz w:val="28"/>
          <w:szCs w:val="28"/>
        </w:rPr>
        <w:t>зацию и подписать с</w:t>
      </w:r>
      <w:r w:rsidRPr="00EF65B1">
        <w:rPr>
          <w:rFonts w:ascii="Times New Roman" w:hAnsi="Times New Roman" w:cs="Times New Roman"/>
          <w:sz w:val="28"/>
          <w:szCs w:val="28"/>
        </w:rPr>
        <w:t>пециальное соглашение — трудовой договор.</w:t>
      </w:r>
      <w:r>
        <w:rPr>
          <w:rFonts w:ascii="Times New Roman" w:hAnsi="Times New Roman" w:cs="Times New Roman"/>
          <w:sz w:val="28"/>
          <w:szCs w:val="28"/>
        </w:rPr>
        <w:t xml:space="preserve"> Вот так он выглядит (</w:t>
      </w:r>
      <w:r w:rsidR="009211AE">
        <w:rPr>
          <w:rFonts w:ascii="Times New Roman" w:hAnsi="Times New Roman" w:cs="Times New Roman"/>
          <w:i/>
          <w:sz w:val="28"/>
          <w:szCs w:val="28"/>
        </w:rPr>
        <w:t>6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65B1">
        <w:rPr>
          <w:rFonts w:ascii="Times New Roman" w:hAnsi="Times New Roman" w:cs="Times New Roman"/>
          <w:sz w:val="28"/>
          <w:szCs w:val="28"/>
        </w:rPr>
        <w:t>Когда вы сами будете подписывать трудовой договор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обязательно прочитайте его те</w:t>
      </w:r>
      <w:r>
        <w:rPr>
          <w:rFonts w:ascii="Times New Roman" w:hAnsi="Times New Roman" w:cs="Times New Roman"/>
          <w:sz w:val="28"/>
          <w:szCs w:val="28"/>
        </w:rPr>
        <w:t>кст внимательно! Там будет на</w:t>
      </w:r>
      <w:r w:rsidRPr="00EF65B1">
        <w:rPr>
          <w:rFonts w:ascii="Times New Roman" w:hAnsi="Times New Roman" w:cs="Times New Roman"/>
          <w:sz w:val="28"/>
          <w:szCs w:val="28"/>
        </w:rPr>
        <w:t>писано, когда, сколько и за что вам будут платить, а также за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и как вас могут наказать и даже уволить с работы.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Закон не разрешает наказывать работника за допущенную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провинность денежным штр</w:t>
      </w:r>
      <w:r>
        <w:rPr>
          <w:rFonts w:ascii="Times New Roman" w:hAnsi="Times New Roman" w:cs="Times New Roman"/>
          <w:sz w:val="28"/>
          <w:szCs w:val="28"/>
        </w:rPr>
        <w:t>афом (т. е. вычетом) из причита</w:t>
      </w:r>
      <w:r w:rsidRPr="00EF65B1">
        <w:rPr>
          <w:rFonts w:ascii="Times New Roman" w:hAnsi="Times New Roman" w:cs="Times New Roman"/>
          <w:sz w:val="28"/>
          <w:szCs w:val="28"/>
        </w:rPr>
        <w:t>ющейся ему оплаты. Исключение только одно — ес</w:t>
      </w:r>
      <w:r>
        <w:rPr>
          <w:rFonts w:ascii="Times New Roman" w:hAnsi="Times New Roman" w:cs="Times New Roman"/>
          <w:sz w:val="28"/>
          <w:szCs w:val="28"/>
        </w:rPr>
        <w:t>ли вы по не</w:t>
      </w:r>
      <w:r w:rsidRPr="00EF65B1">
        <w:rPr>
          <w:rFonts w:ascii="Times New Roman" w:hAnsi="Times New Roman" w:cs="Times New Roman"/>
          <w:sz w:val="28"/>
          <w:szCs w:val="28"/>
        </w:rPr>
        <w:t>брежности испортили на работе какое-то имущество, вас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заставить возместить его стоимость.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Но, к сожалению, в жизни не всё обстоит так, как 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в законах. 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Проблема в том, что в России есть немало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которых часть заработной платы 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неофициально </w:t>
      </w:r>
      <w:r w:rsidRPr="00EF65B1">
        <w:rPr>
          <w:rFonts w:ascii="Times New Roman" w:hAnsi="Times New Roman" w:cs="Times New Roman"/>
          <w:sz w:val="28"/>
          <w:szCs w:val="28"/>
        </w:rPr>
        <w:t xml:space="preserve">в </w:t>
      </w:r>
      <w:r w:rsidRPr="00EF65B1">
        <w:rPr>
          <w:rFonts w:ascii="Times New Roman" w:hAnsi="Times New Roman" w:cs="Times New Roman"/>
          <w:sz w:val="28"/>
          <w:szCs w:val="28"/>
        </w:rPr>
        <w:lastRenderedPageBreak/>
        <w:t>конвертах), и о ней госуд</w:t>
      </w:r>
      <w:r>
        <w:rPr>
          <w:rFonts w:ascii="Times New Roman" w:hAnsi="Times New Roman" w:cs="Times New Roman"/>
          <w:sz w:val="28"/>
          <w:szCs w:val="28"/>
        </w:rPr>
        <w:t>арство ничего официально не зна</w:t>
      </w:r>
      <w:r w:rsidRPr="00EF65B1">
        <w:rPr>
          <w:rFonts w:ascii="Times New Roman" w:hAnsi="Times New Roman" w:cs="Times New Roman"/>
          <w:sz w:val="28"/>
          <w:szCs w:val="28"/>
        </w:rPr>
        <w:t>ет. Другая же часть 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», т. е. начисляется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бухгалтерией, и об этом государству сообщают. Понять, в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тут хитрость, помогают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приведённых далее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11AE">
        <w:rPr>
          <w:rFonts w:ascii="Times New Roman" w:hAnsi="Times New Roman" w:cs="Times New Roman"/>
          <w:i/>
          <w:sz w:val="28"/>
          <w:szCs w:val="28"/>
        </w:rPr>
        <w:t>Таблицы на слайдах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1AE">
        <w:rPr>
          <w:rFonts w:ascii="Times New Roman" w:hAnsi="Times New Roman" w:cs="Times New Roman"/>
          <w:i/>
          <w:sz w:val="28"/>
          <w:szCs w:val="28"/>
        </w:rPr>
        <w:t xml:space="preserve">7 и 8 </w:t>
      </w:r>
      <w:r>
        <w:rPr>
          <w:rFonts w:ascii="Times New Roman" w:hAnsi="Times New Roman" w:cs="Times New Roman"/>
          <w:i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таблица показывает</w:t>
      </w:r>
      <w:r w:rsidRPr="00EF65B1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получает зарплату в ор</w:t>
      </w:r>
      <w:r w:rsidRPr="00EF65B1">
        <w:rPr>
          <w:rFonts w:ascii="Times New Roman" w:hAnsi="Times New Roman" w:cs="Times New Roman"/>
          <w:sz w:val="28"/>
          <w:szCs w:val="28"/>
        </w:rPr>
        <w:t>ганизации, работающей строго по закону.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Если согласованная с ним зарплата составляет 30 тыс.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месяц, то на руки ему выдадут меньше, а именно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65B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5B1">
        <w:rPr>
          <w:rFonts w:ascii="Times New Roman" w:hAnsi="Times New Roman" w:cs="Times New Roman"/>
          <w:sz w:val="28"/>
          <w:szCs w:val="28"/>
        </w:rPr>
        <w:t>А 3900 р. из его зарплаты удержит бухгалтерия и перечислит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государству — это налог на доходы граждан, который 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стране 13%, и этот вычет обяз</w:t>
      </w:r>
      <w:r>
        <w:rPr>
          <w:rFonts w:ascii="Times New Roman" w:hAnsi="Times New Roman" w:cs="Times New Roman"/>
          <w:sz w:val="28"/>
          <w:szCs w:val="28"/>
        </w:rPr>
        <w:t>ательный, он установлен</w:t>
      </w:r>
      <w:r w:rsidRPr="00EF65B1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За каждый рубль зарп</w:t>
      </w:r>
      <w:r>
        <w:rPr>
          <w:rFonts w:ascii="Times New Roman" w:hAnsi="Times New Roman" w:cs="Times New Roman"/>
          <w:sz w:val="28"/>
          <w:szCs w:val="28"/>
        </w:rPr>
        <w:t>латы, начисленной работнику, ор</w:t>
      </w:r>
      <w:r w:rsidRPr="00EF65B1">
        <w:rPr>
          <w:rFonts w:ascii="Times New Roman" w:hAnsi="Times New Roman" w:cs="Times New Roman"/>
          <w:sz w:val="28"/>
          <w:szCs w:val="28"/>
        </w:rPr>
        <w:t>ганизация в нашей стран</w:t>
      </w:r>
      <w:r>
        <w:rPr>
          <w:rFonts w:ascii="Times New Roman" w:hAnsi="Times New Roman" w:cs="Times New Roman"/>
          <w:sz w:val="28"/>
          <w:szCs w:val="28"/>
        </w:rPr>
        <w:t>е обязана дополнительно перечис</w:t>
      </w:r>
      <w:r w:rsidRPr="00EF65B1">
        <w:rPr>
          <w:rFonts w:ascii="Times New Roman" w:hAnsi="Times New Roman" w:cs="Times New Roman"/>
          <w:sz w:val="28"/>
          <w:szCs w:val="28"/>
        </w:rPr>
        <w:t>лить из своих средств 30 коп</w:t>
      </w:r>
      <w:proofErr w:type="gramStart"/>
      <w:r w:rsidRPr="00EF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>осударству. Из этих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(30% к сумме заработной платы) государство оплач</w:t>
      </w:r>
      <w:r>
        <w:rPr>
          <w:rFonts w:ascii="Times New Roman" w:hAnsi="Times New Roman" w:cs="Times New Roman"/>
          <w:sz w:val="28"/>
          <w:szCs w:val="28"/>
        </w:rPr>
        <w:t>ивает лю</w:t>
      </w:r>
      <w:r w:rsidRPr="00EF65B1">
        <w:rPr>
          <w:rFonts w:ascii="Times New Roman" w:hAnsi="Times New Roman" w:cs="Times New Roman"/>
          <w:sz w:val="28"/>
          <w:szCs w:val="28"/>
        </w:rPr>
        <w:t>дям потерю трудоспособности во время болезни и 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по старости.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Таким образом, законопослушная организация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тратит на оплату труда своег</w:t>
      </w:r>
      <w:r>
        <w:rPr>
          <w:rFonts w:ascii="Times New Roman" w:hAnsi="Times New Roman" w:cs="Times New Roman"/>
          <w:sz w:val="28"/>
          <w:szCs w:val="28"/>
        </w:rPr>
        <w:t xml:space="preserve">о работника 39 тыс. р.,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Pr="00EF65B1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он на руки получает 26 100 р., а 12 900 р. 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государству.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таблица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EF65B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65B1">
        <w:rPr>
          <w:rFonts w:ascii="Times New Roman" w:hAnsi="Times New Roman" w:cs="Times New Roman"/>
          <w:sz w:val="28"/>
          <w:szCs w:val="28"/>
        </w:rPr>
        <w:t>, где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зарплаты 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 — наличными в конверте.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Размер зарплаты в 30 тыс. р. был оговорён на словах,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трудовом договоре указали всего 10 тыс. р. Остальные 20 тыс.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работнику обещали платить каждый месяц «в конверте».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конце месяца бухгалт</w:t>
      </w:r>
      <w:r>
        <w:rPr>
          <w:rFonts w:ascii="Times New Roman" w:hAnsi="Times New Roman" w:cs="Times New Roman"/>
          <w:sz w:val="28"/>
          <w:szCs w:val="28"/>
        </w:rPr>
        <w:t>ерия официально выплатила работ</w:t>
      </w:r>
      <w:r w:rsidRPr="00EF65B1">
        <w:rPr>
          <w:rFonts w:ascii="Times New Roman" w:hAnsi="Times New Roman" w:cs="Times New Roman"/>
          <w:sz w:val="28"/>
          <w:szCs w:val="28"/>
        </w:rPr>
        <w:t>нику 8700 р., удержав 1300 р.</w:t>
      </w:r>
      <w:r>
        <w:rPr>
          <w:rFonts w:ascii="Times New Roman" w:hAnsi="Times New Roman" w:cs="Times New Roman"/>
          <w:sz w:val="28"/>
          <w:szCs w:val="28"/>
        </w:rPr>
        <w:t xml:space="preserve"> налога. И ещё 20 тыс. р. работ</w:t>
      </w:r>
      <w:r w:rsidRPr="00EF65B1">
        <w:rPr>
          <w:rFonts w:ascii="Times New Roman" w:hAnsi="Times New Roman" w:cs="Times New Roman"/>
          <w:sz w:val="28"/>
          <w:szCs w:val="28"/>
        </w:rPr>
        <w:t>ник получил «в конверте». На зарплату в 10 тыс. р.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перечислила государству отчисления в сумме 3 тыс. р. (30%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10 тыс. р.). Таким образом, организации труд этого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обошёлся в об</w:t>
      </w:r>
      <w:r>
        <w:rPr>
          <w:rFonts w:ascii="Times New Roman" w:hAnsi="Times New Roman" w:cs="Times New Roman"/>
          <w:sz w:val="28"/>
          <w:szCs w:val="28"/>
        </w:rPr>
        <w:t>щей сложности в 33 тыс. р. (вме</w:t>
      </w:r>
      <w:r w:rsidRPr="00EF65B1">
        <w:rPr>
          <w:rFonts w:ascii="Times New Roman" w:hAnsi="Times New Roman" w:cs="Times New Roman"/>
          <w:sz w:val="28"/>
          <w:szCs w:val="28"/>
        </w:rPr>
        <w:t>сто 39 тыс. р.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соблюдении закона).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Сам человек тоже получил больше: 28 700 р.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26 100 р. в законопослушной организации. Пострадало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государство: оно </w:t>
      </w:r>
      <w:r w:rsidRPr="00EF65B1">
        <w:rPr>
          <w:rFonts w:ascii="Times New Roman" w:hAnsi="Times New Roman" w:cs="Times New Roman"/>
          <w:sz w:val="28"/>
          <w:szCs w:val="28"/>
        </w:rPr>
        <w:lastRenderedPageBreak/>
        <w:t>получило в своё распоряжение не 12 900 р.,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только 4300 р. (т. е. в 3 раза меньше!).</w:t>
      </w:r>
      <w:r>
        <w:rPr>
          <w:rFonts w:ascii="Times New Roman" w:hAnsi="Times New Roman" w:cs="Times New Roman"/>
          <w:sz w:val="28"/>
          <w:szCs w:val="28"/>
        </w:rPr>
        <w:t xml:space="preserve"> Как думаете, это выгодно? (</w:t>
      </w:r>
      <w:r>
        <w:rPr>
          <w:rFonts w:ascii="Times New Roman" w:hAnsi="Times New Roman" w:cs="Times New Roman"/>
          <w:i/>
          <w:sz w:val="28"/>
          <w:szCs w:val="28"/>
        </w:rPr>
        <w:t>в основном ответят, что да</w:t>
      </w:r>
      <w:r>
        <w:rPr>
          <w:rFonts w:ascii="Times New Roman" w:hAnsi="Times New Roman" w:cs="Times New Roman"/>
          <w:sz w:val="28"/>
          <w:szCs w:val="28"/>
        </w:rPr>
        <w:t>) А кому выгодно больше: организации или работнику? (</w:t>
      </w:r>
      <w:r>
        <w:rPr>
          <w:rFonts w:ascii="Times New Roman" w:hAnsi="Times New Roman" w:cs="Times New Roman"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) Конечно, выгода для организации большая. Но давайте посмотрим, </w:t>
      </w:r>
      <w:r w:rsidRPr="00EF65B1">
        <w:rPr>
          <w:rFonts w:ascii="Times New Roman" w:hAnsi="Times New Roman" w:cs="Times New Roman"/>
          <w:sz w:val="28"/>
          <w:szCs w:val="28"/>
        </w:rPr>
        <w:t>действительно ли ра</w:t>
      </w:r>
      <w:r>
        <w:rPr>
          <w:rFonts w:ascii="Times New Roman" w:hAnsi="Times New Roman" w:cs="Times New Roman"/>
          <w:sz w:val="28"/>
          <w:szCs w:val="28"/>
        </w:rPr>
        <w:t>ботник выиграл, согласившись больше половины</w:t>
      </w:r>
      <w:r w:rsidRPr="00EF65B1">
        <w:rPr>
          <w:rFonts w:ascii="Times New Roman" w:hAnsi="Times New Roman" w:cs="Times New Roman"/>
          <w:sz w:val="28"/>
          <w:szCs w:val="28"/>
        </w:rPr>
        <w:t xml:space="preserve"> зарплаты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»? В чём-то да, а в чём-то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нет, и вот почему.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Во-первых, если из «б</w:t>
      </w:r>
      <w:r>
        <w:rPr>
          <w:rFonts w:ascii="Times New Roman" w:hAnsi="Times New Roman" w:cs="Times New Roman"/>
          <w:sz w:val="28"/>
          <w:szCs w:val="28"/>
        </w:rPr>
        <w:t>елой» (официальной) зарплаты де</w:t>
      </w:r>
      <w:r w:rsidRPr="00EF65B1">
        <w:rPr>
          <w:rFonts w:ascii="Times New Roman" w:hAnsi="Times New Roman" w:cs="Times New Roman"/>
          <w:sz w:val="28"/>
          <w:szCs w:val="28"/>
        </w:rPr>
        <w:t>нежные штрафы с него взять никто не может, то сделать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из «серой» работодателю оче</w:t>
      </w:r>
      <w:r>
        <w:rPr>
          <w:rFonts w:ascii="Times New Roman" w:hAnsi="Times New Roman" w:cs="Times New Roman"/>
          <w:sz w:val="28"/>
          <w:szCs w:val="28"/>
        </w:rPr>
        <w:t>нь легко. И пожаловаться (напри</w:t>
      </w:r>
      <w:r w:rsidRPr="00EF65B1">
        <w:rPr>
          <w:rFonts w:ascii="Times New Roman" w:hAnsi="Times New Roman" w:cs="Times New Roman"/>
          <w:sz w:val="28"/>
          <w:szCs w:val="28"/>
        </w:rPr>
        <w:t>мер, в Государственную и</w:t>
      </w:r>
      <w:r>
        <w:rPr>
          <w:rFonts w:ascii="Times New Roman" w:hAnsi="Times New Roman" w:cs="Times New Roman"/>
          <w:sz w:val="28"/>
          <w:szCs w:val="28"/>
        </w:rPr>
        <w:t>нспекцию труда) работник не смо</w:t>
      </w:r>
      <w:r w:rsidRPr="00EF65B1">
        <w:rPr>
          <w:rFonts w:ascii="Times New Roman" w:hAnsi="Times New Roman" w:cs="Times New Roman"/>
          <w:sz w:val="28"/>
          <w:szCs w:val="28"/>
        </w:rPr>
        <w:t>жет — ведь он сам согласился</w:t>
      </w:r>
      <w:r>
        <w:rPr>
          <w:rFonts w:ascii="Times New Roman" w:hAnsi="Times New Roman" w:cs="Times New Roman"/>
          <w:sz w:val="28"/>
          <w:szCs w:val="28"/>
        </w:rPr>
        <w:t xml:space="preserve"> на незаконную схему оплаты тру</w:t>
      </w:r>
      <w:r w:rsidRPr="00EF65B1">
        <w:rPr>
          <w:rFonts w:ascii="Times New Roman" w:hAnsi="Times New Roman" w:cs="Times New Roman"/>
          <w:sz w:val="28"/>
          <w:szCs w:val="28"/>
        </w:rPr>
        <w:t>да, чтобы обмануть государство.</w:t>
      </w:r>
    </w:p>
    <w:p w:rsidR="00960E83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Во-вторых, в случае болез</w:t>
      </w:r>
      <w:r>
        <w:rPr>
          <w:rFonts w:ascii="Times New Roman" w:hAnsi="Times New Roman" w:cs="Times New Roman"/>
          <w:sz w:val="28"/>
          <w:szCs w:val="28"/>
        </w:rPr>
        <w:t>ни размер государственного посо</w:t>
      </w:r>
      <w:r w:rsidRPr="00EF65B1">
        <w:rPr>
          <w:rFonts w:ascii="Times New Roman" w:hAnsi="Times New Roman" w:cs="Times New Roman"/>
          <w:sz w:val="28"/>
          <w:szCs w:val="28"/>
        </w:rPr>
        <w:t>бия будет исчисляться исходя из известной государству «белой»,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т. е. заниженной, заработной платы. А значит, на время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ваши доходы резко упадут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В-третьих, при уходе в</w:t>
      </w:r>
      <w:r>
        <w:rPr>
          <w:rFonts w:ascii="Times New Roman" w:hAnsi="Times New Roman" w:cs="Times New Roman"/>
          <w:sz w:val="28"/>
          <w:szCs w:val="28"/>
        </w:rPr>
        <w:t xml:space="preserve"> отпуск работнику официально на</w:t>
      </w:r>
      <w:r w:rsidRPr="00EF65B1">
        <w:rPr>
          <w:rFonts w:ascii="Times New Roman" w:hAnsi="Times New Roman" w:cs="Times New Roman"/>
          <w:sz w:val="28"/>
          <w:szCs w:val="28"/>
        </w:rPr>
        <w:t>числяют отпускные опять-таки на основе только «белой»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зарплаты. А захочет ли фирма доплатить к этой сумме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 чём договорились на словах, ещё неизвестно, и пожаловаться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EF65B1">
        <w:rPr>
          <w:rFonts w:ascii="Times New Roman" w:hAnsi="Times New Roman" w:cs="Times New Roman"/>
          <w:sz w:val="28"/>
          <w:szCs w:val="28"/>
        </w:rPr>
        <w:t xml:space="preserve"> некому.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5B1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чётвертых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величина пенсии на</w:t>
      </w:r>
      <w:r w:rsidRPr="00EF65B1">
        <w:rPr>
          <w:rFonts w:ascii="Times New Roman" w:hAnsi="Times New Roman" w:cs="Times New Roman"/>
          <w:sz w:val="28"/>
          <w:szCs w:val="28"/>
        </w:rPr>
        <w:t>прямую зависит от отчислений</w:t>
      </w:r>
      <w:r>
        <w:rPr>
          <w:rFonts w:ascii="Times New Roman" w:hAnsi="Times New Roman" w:cs="Times New Roman"/>
          <w:sz w:val="28"/>
          <w:szCs w:val="28"/>
        </w:rPr>
        <w:t>, сделанных с «белой», т. е. ле</w:t>
      </w:r>
      <w:r w:rsidRPr="00EF65B1">
        <w:rPr>
          <w:rFonts w:ascii="Times New Roman" w:hAnsi="Times New Roman" w:cs="Times New Roman"/>
          <w:sz w:val="28"/>
          <w:szCs w:val="28"/>
        </w:rPr>
        <w:t>гальной, зарплаты.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И если большая часть заработка получалась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», то и пенсия у такого работника окажется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чем у тех, кто получал столько же, но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Беда в том, что настоять на получении зарплаты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 работник может н</w:t>
      </w:r>
      <w:r>
        <w:rPr>
          <w:rFonts w:ascii="Times New Roman" w:hAnsi="Times New Roman" w:cs="Times New Roman"/>
          <w:sz w:val="28"/>
          <w:szCs w:val="28"/>
        </w:rPr>
        <w:t>е всегда. Поскольку «серая» зар</w:t>
      </w:r>
      <w:r w:rsidRPr="00EF65B1">
        <w:rPr>
          <w:rFonts w:ascii="Times New Roman" w:hAnsi="Times New Roman" w:cs="Times New Roman"/>
          <w:sz w:val="28"/>
          <w:szCs w:val="28"/>
        </w:rPr>
        <w:t>плата выгодна частным фирмам, они могут просто не 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вас на работу.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Избежать навязывания «серой» зарплаты можно,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если человек: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1) работает в государственной организации, где зарплата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обычно ниже, чем в частном секторе, но зато вся платится легально;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2) работает на себя в собс</w:t>
      </w:r>
      <w:r>
        <w:rPr>
          <w:rFonts w:ascii="Times New Roman" w:hAnsi="Times New Roman" w:cs="Times New Roman"/>
          <w:sz w:val="28"/>
          <w:szCs w:val="28"/>
        </w:rPr>
        <w:t>твенном бизнесе, где сам опреде</w:t>
      </w:r>
      <w:r w:rsidRPr="00EF65B1">
        <w:rPr>
          <w:rFonts w:ascii="Times New Roman" w:hAnsi="Times New Roman" w:cs="Times New Roman"/>
          <w:sz w:val="28"/>
          <w:szCs w:val="28"/>
        </w:rPr>
        <w:t>ляет свой доход;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lastRenderedPageBreak/>
        <w:t>3) с годами стал настол</w:t>
      </w:r>
      <w:r>
        <w:rPr>
          <w:rFonts w:ascii="Times New Roman" w:hAnsi="Times New Roman" w:cs="Times New Roman"/>
          <w:sz w:val="28"/>
          <w:szCs w:val="28"/>
        </w:rPr>
        <w:t>ько ценным специалистом, что мо</w:t>
      </w:r>
      <w:r w:rsidRPr="00EF65B1">
        <w:rPr>
          <w:rFonts w:ascii="Times New Roman" w:hAnsi="Times New Roman" w:cs="Times New Roman"/>
          <w:sz w:val="28"/>
          <w:szCs w:val="28"/>
        </w:rPr>
        <w:t>жет диктовать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работодателю, заинтересованному в его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свои условия оплаты.</w:t>
      </w:r>
    </w:p>
    <w:p w:rsidR="00C3252E" w:rsidRDefault="00C3252E" w:rsidP="00C325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412F65">
        <w:rPr>
          <w:rFonts w:ascii="Times New Roman" w:hAnsi="Times New Roman" w:cs="Times New Roman"/>
          <w:i/>
          <w:sz w:val="28"/>
          <w:szCs w:val="28"/>
        </w:rPr>
        <w:t>От чего зависят личные и семейные доходы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51CF">
        <w:rPr>
          <w:rFonts w:ascii="Times New Roman" w:hAnsi="Times New Roman" w:cs="Times New Roman"/>
          <w:sz w:val="28"/>
          <w:szCs w:val="28"/>
        </w:rPr>
        <w:t>6 – 7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А теперь давайте разберем, отчего в первую очередь зависят наши доходы и зарплата в том числе.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Во-первых, это умственные способности человека. Уровень и характер умственных способностей человека определяют его пригодность к обучению и то, какой сложности работу он способен выполнять.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Во-вторых, это образование, которое получил человек. Дело в том, что для выполнения многих видов работ необходимо обладать специальными знаниями и навыками. </w:t>
      </w:r>
      <w:proofErr w:type="gramStart"/>
      <w:r w:rsidRPr="00B74651">
        <w:rPr>
          <w:rFonts w:ascii="Times New Roman" w:hAnsi="Times New Roman" w:cs="Times New Roman"/>
          <w:sz w:val="28"/>
          <w:szCs w:val="28"/>
        </w:rPr>
        <w:t>Их даёт среднее (это колледжи, техникумы) и высшее (университеты, академии и т. д.) профессиональное образование.</w:t>
      </w:r>
      <w:proofErr w:type="gramEnd"/>
      <w:r w:rsidRPr="00B74651">
        <w:rPr>
          <w:rFonts w:ascii="Times New Roman" w:hAnsi="Times New Roman" w:cs="Times New Roman"/>
          <w:sz w:val="28"/>
          <w:szCs w:val="28"/>
        </w:rPr>
        <w:t xml:space="preserve"> А способность выполнять работу, требующую сочетания интеллекта и образования называется интеллектуальным капиталом.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В-третьих, это физические возможности человека или физический капитал человека. Даже на тех работах, где требуется преимущественно интеллектуальный капитал, а не физический, </w:t>
      </w:r>
      <w:proofErr w:type="spellStart"/>
      <w:r w:rsidRPr="00B74651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B746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4651">
        <w:rPr>
          <w:rFonts w:ascii="Times New Roman" w:hAnsi="Times New Roman" w:cs="Times New Roman"/>
          <w:sz w:val="28"/>
          <w:szCs w:val="28"/>
        </w:rPr>
        <w:t>мения</w:t>
      </w:r>
      <w:proofErr w:type="spellEnd"/>
      <w:r w:rsidRPr="00B74651">
        <w:rPr>
          <w:rFonts w:ascii="Times New Roman" w:hAnsi="Times New Roman" w:cs="Times New Roman"/>
          <w:sz w:val="28"/>
          <w:szCs w:val="28"/>
        </w:rPr>
        <w:t xml:space="preserve"> имеют немалое значение. Здоровый человек работает больше и лучше, что отражается на его зарплате.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В-четвёртых, это трудовой опыт человека — все те знания и умения, которые он приобрёл за период работы по найму после окончания обучения. Этот опыт чрезвычайно ценный — недаром в объявлениях о вакансиях руководителей обязательно упоминается: «опыт работы в аналогичной должности не менее стольких-то лет».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Таким образом, человек способен предложить на продажу то, что называется </w:t>
      </w:r>
      <w:r w:rsidRPr="00B74651">
        <w:rPr>
          <w:rFonts w:ascii="Times New Roman" w:hAnsi="Times New Roman" w:cs="Times New Roman"/>
          <w:bCs/>
          <w:sz w:val="28"/>
          <w:szCs w:val="28"/>
        </w:rPr>
        <w:t>человеческим капиталом</w:t>
      </w:r>
      <w:r w:rsidRPr="00B74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651">
        <w:rPr>
          <w:rFonts w:ascii="Times New Roman" w:hAnsi="Times New Roman" w:cs="Times New Roman"/>
          <w:sz w:val="28"/>
          <w:szCs w:val="28"/>
        </w:rPr>
        <w:t>— все те дарования, умения и знания, которые могут быть с пользой применены работодателем и за которые человек вправе требовать оплаты. Чем больше этот капитал, тем выше может быть будущая зарплата.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lastRenderedPageBreak/>
        <w:t>Однако не только уровень человеческого капитала влияет на величину зарплаты. Ещё один важный фактор – уровень риска – это уровень опасности для человека при выполнении работы потерять здоровье или даже жизнь. Чем он выше, тем большую зарплату вы можете требовать, и тем большую зарплату вынуждены будут платить работодатели, чтобы вы согласились на эту работу. Классические варианты работ с повышенным риском – это, например, шахтёры, работники химических производств, атомных электростанций.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Но наличие у человека навыков, профессионального образования и желания заниматься определённой работой ещё недостаточно для получения высокой зарплаты. Нужно, чтобы ваши умения были востребованы. Часто возникают ситуации, когда работник обладает большим человеческим капиталом, но на данный момент или в данном месте его знания, умения и навыки не особенно нужны работодателям или на это место претендуют много людей с таким же объёмом человеческого капитала. И в том, и в другом случае большой зарплаты не получить. Это вынуждает людей переселяться в другие города в поисках работы и более достойных условий оплаты своего труда.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Величина зарплаты зависит и от цен на основные виды продуктов и товаров. Сумма денег за стандартную «корзинку товаров» определяет, какую зарплату потребует себе наёмный работник, чтобы прокормить семью и обеспечить тот уровень комфортности жизни, на который он считает себя вправе претендовать. Его притязания основаны на человеческом капитале, которым он располагает, уровне риска, с которым связана работа, и ситуации на рынке труда на данный момент.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Последний, но немаловажный фактор формирования величины заработной платы — удача. При равных условиях людям может по-разному везти при поиске работы. И человек, сумевший первым найти место с высокой зарплатой, лишает шанса занять его всех остальных претендентов, которые могут быть ничуть его не хуже.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lastRenderedPageBreak/>
        <w:t>Итак, мы можем сказать, что величина зарплаты зависит от следующих показателей: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величины его человеческого капитала;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риска, с которым сопряжён его труд;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благоприятности условий для продажи его трудовых услуг;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уровня цен на товары и услуги в стране;</w:t>
      </w:r>
    </w:p>
    <w:p w:rsidR="00B74651" w:rsidRPr="00B74651" w:rsidRDefault="00B74651" w:rsidP="00B746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• удачливости при поиске работы.</w:t>
      </w:r>
    </w:p>
    <w:p w:rsidR="00C3252E" w:rsidRDefault="00C3252E" w:rsidP="00DB2AA4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A4591B">
        <w:rPr>
          <w:rFonts w:ascii="Times New Roman" w:hAnsi="Times New Roman" w:cs="Times New Roman"/>
          <w:i/>
          <w:sz w:val="28"/>
          <w:szCs w:val="28"/>
        </w:rPr>
        <w:t>Как контролировать семейные расходы и зачем это делать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 w:rsidR="00A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232F">
        <w:rPr>
          <w:rFonts w:ascii="Times New Roman" w:hAnsi="Times New Roman" w:cs="Times New Roman"/>
          <w:sz w:val="28"/>
          <w:szCs w:val="28"/>
        </w:rPr>
        <w:t>10 – 11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Как только у вас появятся первые заработки, тут же возникнут и собственные расходы. И выяснится, что потребность в расходах намного превышае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возможности получения доходов: то надо заплатить за продукты, то за свет, газ и воду, то надо потратиться на лекарства и так далее.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свинку-копилку «Семейные доходы», которую вы видите на картинке, (</w:t>
      </w:r>
      <w:r w:rsidRPr="00382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презентации</w:t>
      </w:r>
      <w:r w:rsidR="00BC17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12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) целой никак не выходит — «молотки»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немедленно раскалывают её на части и все деньги тут же тратятся!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что с этим делать?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Есть три варианта действий: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махнуть рукой и смириться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, что семейные расходы всегда растут быстрее доходов;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2) попытаться разобраться в своих расходах и поставить их под контроль;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3) постараться так увеличить свои доходы, чтобы все текущие расходы на жизнь покрывались без проблем.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Какой вариант выбрали бы вы? (</w:t>
      </w:r>
      <w:r w:rsidRPr="00382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ответы, скорее всего чаще будут выбирать вариант 3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) Конечно, вариант 3 самый предпочтительный. Но проблема в том, что дорога к таким высоким заработкам занимает много лет. И если не научиться в молодости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управлять своими расходами, то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столкнуться с серьёзными денежными проблемами можно и в зрелом возрасте, и при больших заработках.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того чтобы нам разобраться в этой проблеме необходимо понимать, что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человека разбита на несколько этапов. И на каждом из них надо управлять расх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одами по-своему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это деление очень условно — ведь границы между этапами размыты и растянуты на годы. И всё же после окончания школы в жизни любого человека можно выделить 5 этапов: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Выбор карьеры; создание семьи.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 и воспитание детей; обустройство жизни.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Взросление детей; подготовка к старости.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4. Отделение детей; выход на пенсию.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5. Жизнь на пенсии; расходы на лечение.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Теперь разберем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примерный перечень основных задач, решение которых потребует соответствующих расходов: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1. Получение образования и создание основы для регулярных и растущих заработков.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жить отдельно от родителей (в съёмной или собственной квартире / доме).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3. Удовлетворение всех своих основных жизненных потребностей (питание, одежда, обувь, лекарства, транспорт и т. п.).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4. Подготовка к рождению детей, приобретение для них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необходимого, чтобы они росли </w:t>
      </w:r>
      <w:proofErr w:type="gramStart"/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нормально развивались.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5. Возможность оплачивать любимые развлечения, отдых и путешествия.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6. Создание накоплений, которые позволят оплатить обучение детей в университете или колледже, если им не удастся поступить на «бюджетные места».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7. Создание денежного резерва для помощи родителям, если в ней возникнет необходимость после выхода их на пенсию.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Создание накоплений, чтобы самому после выхода на пенсию не испытывать трудностей с деньгами ни на питание, ни на развлечения, ни на лечение.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Решить перечисленные выше задачи удаётся не каждому.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удача в денежных делах приходит не к избранным судьбой «везунчикам», а к тем, кто умеет с годами не просто наращивать свои доходы, но и избегать ситуаций, когда «денег ни на что не хватает» или когда «в долгах как в шелках». Увы, так управлять своими расходами умеют далеко не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сограждане.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многие пытаются решить проблему нехватки денег с помощью банковских кре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дитов. И в итоге они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вынуждены отдавать в погашение долгов не меньше десятой части своих заработков. А что будет, если человек потеряет работу?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умея управлять расходами,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обречь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на очень серьёзные риски.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Будем надеяться, что вас такие риски минуют. Но для этого надо: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1) чётко представлять, какие расходы придётся оплачивать на разных этапах своей жизни;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2) уметь держать эти расходы в рамках своих доходов и безопасного уровня задолженности.</w:t>
      </w:r>
    </w:p>
    <w:p w:rsidR="00AD232F" w:rsidRPr="000C491E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Сейчас мы с вами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разберем ситуации, которые поджидают вас на каждом этапе взросления.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Этап первый: 18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лет. Это время выбора карьеры, создания семьи.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ваши доходы будут невелики, поскольку вы, вероятно, будете в эти годы ещё учиться.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годы работы после получения профессионального образования зарабатывать вы будете немного. Например, при стаже работы до 5 лет врач-хирург зарабатывает в месяц 13 500 р., учитель в средней школе — 14 150 р., автомеханик — 20 700 р.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расходы у вас будут относительно небольшими, поскольку в нашей стране молодые люди этого возраста обычно живут с родителями и участвуют своим заработком в общих доходах семьи. Однако уже в эти годы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желательно начать создавать свои первые сбережения, взяв на вооружение «правило десяти процентов».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оно так: п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олучив месячный заработок, отложите из него сразу 10% в сбережения, а потом уже решайте, как потратить остальные 90%.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если вам действительно удастся приучить себя откладывать часть заработка в сбережения сразу, а не по итогам расходования денег за месяц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что,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скорее всего, никакого остатка не будет!), то вы сделаете первый шаг к благосостоянию. Конечно, месячные сбережения в 1200–1400 р. — деньги небольшие. Но за несколько лет соберётся сумма, которая очень пригодится в первое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вашей уже независимой от родителей жизни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второй: 31–42 года.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Время рождения и воспитания</w:t>
      </w: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детей; обустройство жизни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жизни ваши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уже станут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увеличатся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если в семье появятся дети.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 эти годы большинство семей переживает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большие трудности с деньгами, поскольку мать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после рождения ребёнка обычно год-полтора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не работает и сидит с ним дома. А когда 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выходит 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аботу, у семьи появляются расхо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ды на оплату детского сада или няни.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третий: 43–54 года. Это время взросления детей и подготовка к старости.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жизни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овек обычно достигает самого вы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сокого уровня своих доходов. Но и расходы у него растут.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 эти годы может понадобиться немало денег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детьми высшего образования. А расходы эти внушительные, особенно если ехать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учиться в Москву, где стоимость обучения в несколько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раз выше.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этапе своей взрослой жизни человек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столкнуться с необходимостью материально поддерживать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престарелых родителей.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 только пенсии в России про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жить трудно, и многие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помогают своим пожилым родите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лям, оплачивая, к примеру,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расходы на лекарства или улуч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шенное медицинское обслуживание.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Кстати, за рубежом людей этого возраста часто называют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сэндвичами»,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 двух сторон «обложены» родственниками, требующими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денежной помощи: с одной сторо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ны, взрослеющие дети, с другой — пожилые родители.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вашим родителям сейчас приходится не так уж и легко.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материальных проблем после выхода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пенсию, финансово грамотные люди на третьем этапе 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взрослой жизни усиленно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накопления на старость и за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вершают улучшение жилищных условий.</w:t>
      </w:r>
    </w:p>
    <w:p w:rsidR="00AD232F" w:rsidRPr="00551CDF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четвёртый.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Время отделения детей и выхода на пенсию.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четвёртом этапе чело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 часто вынужден помогать сво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им детям на старте их взрос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лой жизни. Но в это время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собственные доходы семьи тоже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падать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зарплате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меньшая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величине пенсия. Да и работать в силу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меньше, чем прежде, что сказыва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ется на заработках.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этапе начинают постепенно воз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растать расх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оды на лекарства и вообще на ме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дицину.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232F" w:rsidRPr="00551CDF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пятый.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Жизнь на пенсии и расходы на лечение.</w:t>
      </w:r>
    </w:p>
    <w:p w:rsidR="00AD232F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Этот этап жизни ещё очень далек от вас,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готовиться к нему вы начнёте не скоро.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ить, что при правильном управле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нии своим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денежным хозяйством, при созда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нии хороших накоплений на старость,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разумном отношении к своей жизни в целом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годы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прожить вполне благополуч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ведя активный образ жизни и путешествуя по миру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сбережения и доходы от собствен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ности,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орую сумели приобрести в предше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сятилетия. </w:t>
      </w:r>
    </w:p>
    <w:p w:rsidR="00AD232F" w:rsidRDefault="00AD232F" w:rsidP="00AD2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Блок «Что такое семейный бюджет и как его построить» (</w:t>
      </w:r>
      <w:r w:rsidR="009274D0">
        <w:rPr>
          <w:rFonts w:ascii="Times New Roman" w:hAnsi="Times New Roman" w:cs="Times New Roman"/>
          <w:color w:val="000000" w:themeColor="text1"/>
          <w:sz w:val="28"/>
          <w:szCs w:val="28"/>
        </w:rPr>
        <w:t>5 – 7</w:t>
      </w:r>
      <w:r w:rsidRPr="00A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4D0">
        <w:rPr>
          <w:rFonts w:ascii="Times New Roman" w:hAnsi="Times New Roman" w:cs="Times New Roman"/>
          <w:sz w:val="28"/>
          <w:szCs w:val="28"/>
        </w:rPr>
        <w:t>Итак, мы с вами разобрались, откуда мы можем получить доход, и узнали о расходах, из-за которых наши деньги могут поразительно быстро исчезать.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lastRenderedPageBreak/>
        <w:t>Когда вы начнете самостоятельно зарабатывать, вы окажетесь на очень важном перепутье своей жизни, изображённом на рисунке. (</w:t>
      </w:r>
      <w:r w:rsidRPr="009274D0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BC1790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9274D0">
        <w:rPr>
          <w:rFonts w:ascii="Times New Roman" w:hAnsi="Times New Roman" w:cs="Times New Roman"/>
          <w:sz w:val="28"/>
          <w:szCs w:val="28"/>
        </w:rPr>
        <w:t>)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bCs/>
          <w:sz w:val="28"/>
          <w:szCs w:val="28"/>
        </w:rPr>
        <w:t>Первый путь</w:t>
      </w:r>
      <w:r w:rsidRPr="0092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4D0">
        <w:rPr>
          <w:rFonts w:ascii="Times New Roman" w:hAnsi="Times New Roman" w:cs="Times New Roman"/>
          <w:sz w:val="28"/>
          <w:szCs w:val="28"/>
        </w:rPr>
        <w:t xml:space="preserve">самый простой: вы тратите деньги по мере появления потребностей, т. е. идёте по дороге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>«Деньги управляют мной»</w:t>
      </w:r>
      <w:r w:rsidRPr="009274D0">
        <w:rPr>
          <w:rFonts w:ascii="Times New Roman" w:hAnsi="Times New Roman" w:cs="Times New Roman"/>
          <w:sz w:val="28"/>
          <w:szCs w:val="28"/>
        </w:rPr>
        <w:t xml:space="preserve">. А когда деньги в кошельке кончаются, отказываетесь даже от самых необходимых расходов. Или второй вариант —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одалживаете у кого-нибудь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 деньги до следующей зарплаты, или как говорят: «до получки».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Скорее всего, в начале своей карьеры вы с этим столкнётесь, так как и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 вам платить будут небольшие, и хватать их будет мало на что. Хочется, конечно, надеяться, что такая ситуация продлится недолго и ваши заработки начнут расти. Но так же быстро начнёт расти и число расходов, в которые могут провалиться ваши даже заметно выросшие заработки. Не случайно есть немало людей, которые всю жизнь одалживают деньги, объясняя это тем, что «семейные расходы всегда растут быстрее, чем семейные доходы».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bCs/>
          <w:sz w:val="28"/>
          <w:szCs w:val="28"/>
        </w:rPr>
        <w:t>Второй путь</w:t>
      </w:r>
      <w:r w:rsidRPr="0092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4D0">
        <w:rPr>
          <w:rFonts w:ascii="Times New Roman" w:hAnsi="Times New Roman" w:cs="Times New Roman"/>
          <w:sz w:val="28"/>
          <w:szCs w:val="28"/>
        </w:rPr>
        <w:t xml:space="preserve">—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«Я управляю деньгами» </w:t>
      </w:r>
      <w:r w:rsidRPr="009274D0">
        <w:rPr>
          <w:rFonts w:ascii="Times New Roman" w:hAnsi="Times New Roman" w:cs="Times New Roman"/>
          <w:sz w:val="28"/>
          <w:szCs w:val="28"/>
        </w:rPr>
        <w:t>— куда сложнее. Он требует самоконтроля и некоторых знаний относительно такого управления. Ну, кому не хочется прожить свою жизнь как можно приятнее, балуя себя вкусной едой, красивой одеждой, интересными развлечениями и путешествиями, комфортными автомобилями и просторным жильём? И для того чтобы научиться управлять деньгами, начать надо с семейного бюджета.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Итак, давайте разберёмся, что же это такое и как его составлять?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Сначала личный, а потом и семейный план регулярных доходов и расходов и есть бюджет. Под словом «бюджет» мы имеем в виду простую таблицу, разделённую на два столбца: левый — «Доходы», правый — «Расходы». Примерно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, как на слайде (обращаемся к </w:t>
      </w:r>
      <w:r w:rsidRPr="009274D0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="00160D1F">
        <w:rPr>
          <w:rFonts w:ascii="Times New Roman" w:hAnsi="Times New Roman" w:cs="Times New Roman"/>
          <w:i/>
          <w:sz w:val="28"/>
          <w:szCs w:val="28"/>
        </w:rPr>
        <w:t>, слайд 16</w:t>
      </w:r>
      <w:bookmarkStart w:id="0" w:name="_GoBack"/>
      <w:bookmarkEnd w:id="0"/>
      <w:r w:rsidRPr="009274D0">
        <w:rPr>
          <w:rFonts w:ascii="Times New Roman" w:hAnsi="Times New Roman" w:cs="Times New Roman"/>
          <w:sz w:val="28"/>
          <w:szCs w:val="28"/>
        </w:rPr>
        <w:t>).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Сначала в строки раздела «Доходы в следующем месяце» записываются все виды денежных поступлений, которые вы рассчитываете </w:t>
      </w:r>
      <w:r w:rsidRPr="009274D0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в следующем месяце: заработная плата, пособия, плата за различные подработки. В последней строке этого столбца записывается общая сумма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реально ожидаемых доходов </w:t>
      </w:r>
      <w:r w:rsidRPr="009274D0">
        <w:rPr>
          <w:rFonts w:ascii="Times New Roman" w:hAnsi="Times New Roman" w:cs="Times New Roman"/>
          <w:sz w:val="28"/>
          <w:szCs w:val="28"/>
        </w:rPr>
        <w:t>в предстоящем месяце.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В строки раздела «Расходы в следующем месяце» записываются те расходы, без которых просто нельзя обойтись. В первую очередь семья должна определить, что является самым необходимым и неотложным.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Это расходы: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1) на питание;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2) оплату жилья, воды, отопления, электричества;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3) телефона и Интернета (у кого он подключён);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4) хозяйственные товары и косметику;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5) одежду и обувь;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6) проезд на транспорте;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7) лекарства и многое, многое другое.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Хорошо, если в этом же столбце будет и строка «Отложить в сбережения».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Несколько строк в разделе «Расходы» можно поначалу оставить пустыми. Сюда мы запишем те расходы, которые не являются для нас обязательными, но желательны — если на это хватит денег!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В последней строке этого столбца таблицы записывается подсчитанная общая сумма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реально необходимых расходов </w:t>
      </w:r>
      <w:r w:rsidRPr="009274D0">
        <w:rPr>
          <w:rFonts w:ascii="Times New Roman" w:hAnsi="Times New Roman" w:cs="Times New Roman"/>
          <w:sz w:val="28"/>
          <w:szCs w:val="28"/>
        </w:rPr>
        <w:t>будущего месяца.</w:t>
      </w:r>
    </w:p>
    <w:p w:rsid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41">
        <w:rPr>
          <w:rFonts w:ascii="Times New Roman" w:hAnsi="Times New Roman" w:cs="Times New Roman"/>
          <w:sz w:val="28"/>
          <w:szCs w:val="28"/>
        </w:rPr>
        <w:t xml:space="preserve">Самое главное правило любого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будь то бюджет </w:t>
      </w:r>
      <w:r w:rsidRPr="00CA4941">
        <w:rPr>
          <w:rFonts w:ascii="Times New Roman" w:hAnsi="Times New Roman" w:cs="Times New Roman"/>
          <w:sz w:val="28"/>
          <w:szCs w:val="28"/>
        </w:rPr>
        <w:t xml:space="preserve">всей Российской Федерации или бюджет </w:t>
      </w:r>
      <w:r>
        <w:rPr>
          <w:rFonts w:ascii="Times New Roman" w:hAnsi="Times New Roman" w:cs="Times New Roman"/>
          <w:sz w:val="28"/>
          <w:szCs w:val="28"/>
        </w:rPr>
        <w:t>только вашей семьи</w:t>
      </w:r>
      <w:r w:rsidRPr="00CA4941">
        <w:rPr>
          <w:rFonts w:ascii="Times New Roman" w:hAnsi="Times New Roman" w:cs="Times New Roman"/>
          <w:sz w:val="28"/>
          <w:szCs w:val="28"/>
        </w:rPr>
        <w:t>, — сумма расходов должна быть равна сумме доходов. Иначе у семьи об</w:t>
      </w:r>
      <w:r>
        <w:rPr>
          <w:rFonts w:ascii="Times New Roman" w:hAnsi="Times New Roman" w:cs="Times New Roman"/>
          <w:sz w:val="28"/>
          <w:szCs w:val="28"/>
        </w:rPr>
        <w:t>разуется дефицит бюджета –</w:t>
      </w:r>
      <w:r w:rsidRPr="00CA4941">
        <w:rPr>
          <w:rFonts w:ascii="Times New Roman" w:hAnsi="Times New Roman" w:cs="Times New Roman"/>
          <w:sz w:val="28"/>
          <w:szCs w:val="28"/>
        </w:rPr>
        <w:t xml:space="preserve"> ситуация,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>при которой расходы будут превышать доходы. Лучше,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>в семейном бюджете был профицит (</w:t>
      </w:r>
      <w:r>
        <w:rPr>
          <w:rFonts w:ascii="Times New Roman" w:hAnsi="Times New Roman" w:cs="Times New Roman"/>
          <w:sz w:val="28"/>
          <w:szCs w:val="28"/>
        </w:rPr>
        <w:t>вспоминаем правило 10%), т. е. ситу</w:t>
      </w:r>
      <w:r w:rsidRPr="00CA4941">
        <w:rPr>
          <w:rFonts w:ascii="Times New Roman" w:hAnsi="Times New Roman" w:cs="Times New Roman"/>
          <w:sz w:val="28"/>
          <w:szCs w:val="28"/>
        </w:rPr>
        <w:t>ация, при которой доходы превышают расходы, и эту разницу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>можно отложить в сбережения.</w:t>
      </w:r>
    </w:p>
    <w:p w:rsidR="009274D0" w:rsidRDefault="009274D0" w:rsidP="009274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«Как оптимизировать семейный бюджет» (</w:t>
      </w:r>
      <w:r w:rsidR="00DB2AA4">
        <w:rPr>
          <w:rFonts w:ascii="Times New Roman" w:hAnsi="Times New Roman" w:cs="Times New Roman"/>
          <w:i/>
          <w:sz w:val="28"/>
          <w:szCs w:val="28"/>
        </w:rPr>
        <w:t>5 - 6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B6">
        <w:rPr>
          <w:rFonts w:ascii="Times New Roman" w:hAnsi="Times New Roman" w:cs="Times New Roman"/>
          <w:sz w:val="28"/>
          <w:szCs w:val="28"/>
        </w:rPr>
        <w:lastRenderedPageBreak/>
        <w:t>Очень хорошо, когда семья умеет планировать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B6">
        <w:rPr>
          <w:rFonts w:ascii="Times New Roman" w:hAnsi="Times New Roman" w:cs="Times New Roman"/>
          <w:sz w:val="28"/>
          <w:szCs w:val="28"/>
        </w:rPr>
        <w:t xml:space="preserve">финансы, составлять бюджет, </w:t>
      </w:r>
      <w:r>
        <w:rPr>
          <w:rFonts w:ascii="Times New Roman" w:hAnsi="Times New Roman" w:cs="Times New Roman"/>
          <w:sz w:val="28"/>
          <w:szCs w:val="28"/>
        </w:rPr>
        <w:t>чтобы доходы соотносились с рас</w:t>
      </w:r>
      <w:r w:rsidRPr="00E82AB6">
        <w:rPr>
          <w:rFonts w:ascii="Times New Roman" w:hAnsi="Times New Roman" w:cs="Times New Roman"/>
          <w:sz w:val="28"/>
          <w:szCs w:val="28"/>
        </w:rPr>
        <w:t>ходами. А если сбалансировать бюджет не получается</w:t>
      </w:r>
      <w:r w:rsidR="00BD25FE">
        <w:rPr>
          <w:rFonts w:ascii="Times New Roman" w:hAnsi="Times New Roman" w:cs="Times New Roman"/>
          <w:sz w:val="28"/>
          <w:szCs w:val="28"/>
        </w:rPr>
        <w:t xml:space="preserve"> и расходы оказываются больше доходов</w:t>
      </w:r>
      <w:r w:rsidRPr="00E82AB6">
        <w:rPr>
          <w:rFonts w:ascii="Times New Roman" w:hAnsi="Times New Roman" w:cs="Times New Roman"/>
          <w:sz w:val="28"/>
          <w:szCs w:val="28"/>
        </w:rPr>
        <w:t>?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D25FE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для стабилизации доходов можно воспользоваться инструкцией «21 шаг к сокращению семейных расходов». Так сказать, уровень сложности: непросто. Но эта инструкция может очень помочь в экономии ваших кровных денег.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начнем: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bCs/>
          <w:sz w:val="28"/>
          <w:szCs w:val="28"/>
        </w:rPr>
        <w:t xml:space="preserve">1) Первый шаг - придумайте меню на неделю.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Напишите список продуктов, которые нужно купить для приготовления запланированных блюд, — так вам будет легче справиться с желанием приобрести что-нибудь вкусненькое, бродя по супермаркету.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 xml:space="preserve">2) Второй шаг – </w:t>
      </w:r>
      <w:r w:rsidRPr="003573A3">
        <w:rPr>
          <w:rFonts w:ascii="Times New Roman" w:hAnsi="Times New Roman" w:cs="Times New Roman"/>
          <w:bCs/>
          <w:sz w:val="28"/>
          <w:szCs w:val="28"/>
        </w:rPr>
        <w:t>покупайте с выгодой для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магазин, узнайте, какой из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предлагает наибольшие скидки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и самые низкие цены. </w:t>
      </w:r>
      <w:r>
        <w:rPr>
          <w:rFonts w:ascii="Times New Roman" w:hAnsi="Times New Roman" w:cs="Times New Roman"/>
          <w:sz w:val="28"/>
          <w:szCs w:val="28"/>
        </w:rPr>
        <w:t>Обращайте внима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ние на товары с брендом супермаркета: они обычно </w:t>
      </w:r>
      <w:r>
        <w:rPr>
          <w:rFonts w:ascii="Times New Roman" w:hAnsi="Times New Roman" w:cs="Times New Roman"/>
          <w:sz w:val="28"/>
          <w:szCs w:val="28"/>
        </w:rPr>
        <w:t>дешевле, чем изделия аналогично</w:t>
      </w:r>
      <w:r w:rsidRPr="003573A3">
        <w:rPr>
          <w:rFonts w:ascii="Times New Roman" w:hAnsi="Times New Roman" w:cs="Times New Roman"/>
          <w:sz w:val="28"/>
          <w:szCs w:val="28"/>
        </w:rPr>
        <w:t>го качества других компаний.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Шаг третий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через Интернет и в магазине уценённых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573A3">
        <w:rPr>
          <w:rFonts w:ascii="Times New Roman" w:hAnsi="Times New Roman" w:cs="Times New Roman"/>
          <w:bCs/>
          <w:sz w:val="28"/>
          <w:szCs w:val="28"/>
        </w:rPr>
        <w:t>оваров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Цены на продукцию в интернете часто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оказываются ниже, а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35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573A3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следовать списку необходимых товаров.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3573A3">
        <w:rPr>
          <w:rFonts w:ascii="Times New Roman" w:hAnsi="Times New Roman" w:cs="Times New Roman"/>
          <w:sz w:val="28"/>
          <w:szCs w:val="28"/>
        </w:rPr>
        <w:t>нивермаг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573A3">
        <w:rPr>
          <w:rFonts w:ascii="Times New Roman" w:hAnsi="Times New Roman" w:cs="Times New Roman"/>
          <w:sz w:val="28"/>
          <w:szCs w:val="28"/>
        </w:rPr>
        <w:t>экономического класса мо</w:t>
      </w:r>
      <w:r>
        <w:rPr>
          <w:rFonts w:ascii="Times New Roman" w:hAnsi="Times New Roman" w:cs="Times New Roman"/>
          <w:sz w:val="28"/>
          <w:szCs w:val="28"/>
        </w:rPr>
        <w:t>жно найти</w:t>
      </w:r>
      <w:r w:rsidRPr="003573A3">
        <w:rPr>
          <w:rFonts w:ascii="Times New Roman" w:hAnsi="Times New Roman" w:cs="Times New Roman"/>
          <w:sz w:val="28"/>
          <w:szCs w:val="28"/>
        </w:rPr>
        <w:t xml:space="preserve"> дешёвы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питания — молок</w:t>
      </w:r>
      <w:r>
        <w:rPr>
          <w:rFonts w:ascii="Times New Roman" w:hAnsi="Times New Roman" w:cs="Times New Roman"/>
          <w:sz w:val="28"/>
          <w:szCs w:val="28"/>
        </w:rPr>
        <w:t>о, яй</w:t>
      </w:r>
      <w:r w:rsidRPr="003573A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макарон</w:t>
      </w:r>
      <w:r>
        <w:rPr>
          <w:rFonts w:ascii="Times New Roman" w:hAnsi="Times New Roman" w:cs="Times New Roman"/>
          <w:sz w:val="28"/>
          <w:szCs w:val="28"/>
        </w:rPr>
        <w:t>ы, рис</w:t>
      </w:r>
      <w:r w:rsidRPr="003573A3">
        <w:rPr>
          <w:rFonts w:ascii="Times New Roman" w:hAnsi="Times New Roman" w:cs="Times New Roman"/>
          <w:sz w:val="28"/>
          <w:szCs w:val="28"/>
        </w:rPr>
        <w:t xml:space="preserve"> и мук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3A3">
        <w:rPr>
          <w:rFonts w:ascii="Times New Roman" w:hAnsi="Times New Roman" w:cs="Times New Roman"/>
          <w:sz w:val="28"/>
          <w:szCs w:val="28"/>
        </w:rPr>
        <w:t>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4) Шаг четвертый</w:t>
      </w:r>
      <w:r>
        <w:rPr>
          <w:rFonts w:ascii="Times New Roman" w:hAnsi="Times New Roman" w:cs="Times New Roman"/>
          <w:sz w:val="28"/>
          <w:szCs w:val="28"/>
        </w:rPr>
        <w:t xml:space="preserve"> – делайте</w:t>
      </w:r>
      <w:r w:rsidRPr="003573A3">
        <w:rPr>
          <w:rFonts w:ascii="Times New Roman" w:hAnsi="Times New Roman" w:cs="Times New Roman"/>
          <w:bCs/>
          <w:sz w:val="28"/>
          <w:szCs w:val="28"/>
        </w:rPr>
        <w:t xml:space="preserve"> оптовые закупки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(покупки помногу)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Обычно они дешевле. Особенно выгодно покупать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большом количестве товары, которые хорошо хранятся,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например макаронные изделия или рис.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Шаг пятый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знакомьтесь с циклами распродаж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Поняв цикличность распродаж, выбудете покупать мног</w:t>
      </w:r>
      <w:r>
        <w:rPr>
          <w:rFonts w:ascii="Times New Roman" w:hAnsi="Times New Roman" w:cs="Times New Roman"/>
          <w:sz w:val="28"/>
          <w:szCs w:val="28"/>
        </w:rPr>
        <w:t>ие товары за половину их стоимо</w:t>
      </w:r>
      <w:r w:rsidRPr="003573A3">
        <w:rPr>
          <w:rFonts w:ascii="Times New Roman" w:hAnsi="Times New Roman" w:cs="Times New Roman"/>
          <w:sz w:val="28"/>
          <w:szCs w:val="28"/>
        </w:rPr>
        <w:t>сти. Посещайте продуктовые магазины за час или два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их закрытия: в это время есть возможность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уценённые </w:t>
      </w:r>
      <w:r>
        <w:rPr>
          <w:rFonts w:ascii="Times New Roman" w:hAnsi="Times New Roman" w:cs="Times New Roman"/>
          <w:sz w:val="28"/>
          <w:szCs w:val="28"/>
        </w:rPr>
        <w:t xml:space="preserve"> скоропортящиеся продукты, </w:t>
      </w:r>
      <w:r w:rsidRPr="003573A3">
        <w:rPr>
          <w:rFonts w:ascii="Times New Roman" w:hAnsi="Times New Roman" w:cs="Times New Roman"/>
          <w:sz w:val="28"/>
          <w:szCs w:val="28"/>
        </w:rPr>
        <w:t>например, хлеб,</w:t>
      </w:r>
      <w:r>
        <w:rPr>
          <w:rFonts w:ascii="Times New Roman" w:hAnsi="Times New Roman" w:cs="Times New Roman"/>
          <w:sz w:val="28"/>
          <w:szCs w:val="28"/>
        </w:rPr>
        <w:t xml:space="preserve"> мясо, рыбу.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Шаг шестой - с</w:t>
      </w:r>
      <w:r w:rsidRPr="003573A3">
        <w:rPr>
          <w:rFonts w:ascii="Times New Roman" w:hAnsi="Times New Roman" w:cs="Times New Roman"/>
          <w:bCs/>
          <w:sz w:val="28"/>
          <w:szCs w:val="28"/>
        </w:rPr>
        <w:t>обирайте купоны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Вы обнаружите их в</w:t>
      </w:r>
      <w:r>
        <w:rPr>
          <w:rFonts w:ascii="Times New Roman" w:hAnsi="Times New Roman" w:cs="Times New Roman"/>
          <w:sz w:val="28"/>
          <w:szCs w:val="28"/>
        </w:rPr>
        <w:t xml:space="preserve"> журналах, на веб-сайтах и в по</w:t>
      </w:r>
      <w:r w:rsidRPr="003573A3">
        <w:rPr>
          <w:rFonts w:ascii="Times New Roman" w:hAnsi="Times New Roman" w:cs="Times New Roman"/>
          <w:sz w:val="28"/>
          <w:szCs w:val="28"/>
        </w:rPr>
        <w:t xml:space="preserve">чтовых ящиках.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73A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Pr="003573A3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Pr="003573A3">
        <w:rPr>
          <w:rFonts w:ascii="Times New Roman" w:hAnsi="Times New Roman" w:cs="Times New Roman"/>
          <w:sz w:val="28"/>
          <w:szCs w:val="28"/>
        </w:rPr>
        <w:t>предлагаются купо</w:t>
      </w:r>
      <w:r>
        <w:rPr>
          <w:rFonts w:ascii="Times New Roman" w:hAnsi="Times New Roman" w:cs="Times New Roman"/>
          <w:sz w:val="28"/>
          <w:szCs w:val="28"/>
        </w:rPr>
        <w:t>ны для распечатывания на принте</w:t>
      </w:r>
      <w:r w:rsidRPr="003573A3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Шаг седьмой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щите двойные 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3A3">
        <w:rPr>
          <w:rFonts w:ascii="Times New Roman" w:hAnsi="Times New Roman" w:cs="Times New Roman"/>
          <w:sz w:val="28"/>
          <w:szCs w:val="28"/>
        </w:rPr>
        <w:t>упермаркеты неред</w:t>
      </w:r>
      <w:r>
        <w:rPr>
          <w:rFonts w:ascii="Times New Roman" w:hAnsi="Times New Roman" w:cs="Times New Roman"/>
          <w:sz w:val="28"/>
          <w:szCs w:val="28"/>
        </w:rPr>
        <w:t>ко дают возможность иметь много</w:t>
      </w:r>
      <w:r w:rsidRPr="003573A3">
        <w:rPr>
          <w:rFonts w:ascii="Times New Roman" w:hAnsi="Times New Roman" w:cs="Times New Roman"/>
          <w:sz w:val="28"/>
          <w:szCs w:val="28"/>
        </w:rPr>
        <w:t>кратные скидки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Шаг восьмой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роявляйте рассудительность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Не приобретайте изд</w:t>
      </w:r>
      <w:r>
        <w:rPr>
          <w:rFonts w:ascii="Times New Roman" w:hAnsi="Times New Roman" w:cs="Times New Roman"/>
          <w:sz w:val="28"/>
          <w:szCs w:val="28"/>
        </w:rPr>
        <w:t xml:space="preserve">елие, если не будете его использовать, </w:t>
      </w:r>
      <w:r w:rsidRPr="003573A3">
        <w:rPr>
          <w:rFonts w:ascii="Times New Roman" w:hAnsi="Times New Roman" w:cs="Times New Roman"/>
          <w:sz w:val="28"/>
          <w:szCs w:val="28"/>
        </w:rPr>
        <w:t>каким бы соблазнительным ни было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продавца.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 xml:space="preserve">9) Шаг девятый. </w:t>
      </w:r>
      <w:r w:rsidRPr="003573A3">
        <w:rPr>
          <w:rFonts w:ascii="Times New Roman" w:hAnsi="Times New Roman" w:cs="Times New Roman"/>
          <w:bCs/>
          <w:sz w:val="28"/>
          <w:szCs w:val="28"/>
        </w:rPr>
        <w:t>Внимательно читайте кассовый чек</w:t>
      </w:r>
      <w:r>
        <w:rPr>
          <w:rFonts w:ascii="Times New Roman" w:hAnsi="Times New Roman" w:cs="Times New Roman"/>
          <w:bCs/>
          <w:sz w:val="28"/>
          <w:szCs w:val="28"/>
        </w:rPr>
        <w:t>. От ошибок не застрахованы даже машины! По исследованиям</w:t>
      </w:r>
      <w:r w:rsidRPr="0035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5 процентов транзакций, проходящих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кассовый аппарат, имеют</w:t>
      </w:r>
      <w:r>
        <w:rPr>
          <w:rFonts w:ascii="Times New Roman" w:hAnsi="Times New Roman" w:cs="Times New Roman"/>
          <w:sz w:val="28"/>
          <w:szCs w:val="28"/>
        </w:rPr>
        <w:t xml:space="preserve"> разли</w:t>
      </w:r>
      <w:r w:rsidRPr="003573A3">
        <w:rPr>
          <w:rFonts w:ascii="Times New Roman" w:hAnsi="Times New Roman" w:cs="Times New Roman"/>
          <w:sz w:val="28"/>
          <w:szCs w:val="28"/>
        </w:rPr>
        <w:t>чия между стоимостью,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на ценнике в месте выкладки товара, и суммой,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сканированной с его упаковки.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Шаг десятый – попробуйте </w:t>
      </w:r>
      <w:r w:rsidRPr="003573A3">
        <w:rPr>
          <w:rFonts w:ascii="Times New Roman" w:hAnsi="Times New Roman" w:cs="Times New Roman"/>
          <w:bCs/>
          <w:sz w:val="28"/>
          <w:szCs w:val="28"/>
        </w:rPr>
        <w:t>делать покупки на местных рынках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Стоимость продуктов на них порой гораздо ниже, чем в</w:t>
      </w:r>
      <w:r>
        <w:rPr>
          <w:rFonts w:ascii="Times New Roman" w:hAnsi="Times New Roman" w:cs="Times New Roman"/>
          <w:sz w:val="28"/>
          <w:szCs w:val="28"/>
        </w:rPr>
        <w:t xml:space="preserve"> супермаркетах, а также там удобно торговаться.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Шаг одиннадцатый - в</w:t>
      </w:r>
      <w:r w:rsidRPr="003573A3">
        <w:rPr>
          <w:rFonts w:ascii="Times New Roman" w:hAnsi="Times New Roman" w:cs="Times New Roman"/>
          <w:bCs/>
          <w:sz w:val="28"/>
          <w:szCs w:val="28"/>
        </w:rPr>
        <w:t>ыращивайте ароматные травы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>сли вы можете вырас</w:t>
      </w:r>
      <w:r>
        <w:rPr>
          <w:rFonts w:ascii="Times New Roman" w:hAnsi="Times New Roman" w:cs="Times New Roman"/>
          <w:sz w:val="28"/>
          <w:szCs w:val="28"/>
        </w:rPr>
        <w:t xml:space="preserve">тить у себя в саду или на балконе такие растения, как укроп или петрушку </w:t>
      </w:r>
      <w:r w:rsidRPr="003573A3">
        <w:rPr>
          <w:rFonts w:ascii="Times New Roman" w:hAnsi="Times New Roman" w:cs="Times New Roman"/>
          <w:sz w:val="28"/>
          <w:szCs w:val="28"/>
        </w:rPr>
        <w:t>вам удастся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немало сэкономить на этом.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12) Шаг двенадцатый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спользуйте больше сезонных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3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полезные и вкусные, а стоят сравнительно дёшево.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Шаг тринадцатый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аучитесь творчески перерабатывать остатки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Вы будете поражен</w:t>
      </w:r>
      <w:r>
        <w:rPr>
          <w:rFonts w:ascii="Times New Roman" w:hAnsi="Times New Roman" w:cs="Times New Roman"/>
          <w:sz w:val="28"/>
          <w:szCs w:val="28"/>
        </w:rPr>
        <w:t>ы тому, какие вкусные блюда мож</w:t>
      </w:r>
      <w:r w:rsidRPr="003573A3">
        <w:rPr>
          <w:rFonts w:ascii="Times New Roman" w:hAnsi="Times New Roman" w:cs="Times New Roman"/>
          <w:sz w:val="28"/>
          <w:szCs w:val="28"/>
        </w:rPr>
        <w:t>но приготовить из про</w:t>
      </w:r>
      <w:r>
        <w:rPr>
          <w:rFonts w:ascii="Times New Roman" w:hAnsi="Times New Roman" w:cs="Times New Roman"/>
          <w:sz w:val="28"/>
          <w:szCs w:val="28"/>
        </w:rPr>
        <w:t>дуктов, которые остались в холо</w:t>
      </w:r>
      <w:r w:rsidRPr="003573A3">
        <w:rPr>
          <w:rFonts w:ascii="Times New Roman" w:hAnsi="Times New Roman" w:cs="Times New Roman"/>
          <w:sz w:val="28"/>
          <w:szCs w:val="28"/>
        </w:rPr>
        <w:t>дильнике после приёма гостей.</w:t>
      </w:r>
      <w:r>
        <w:rPr>
          <w:rFonts w:ascii="Times New Roman" w:hAnsi="Times New Roman" w:cs="Times New Roman"/>
          <w:sz w:val="28"/>
          <w:szCs w:val="28"/>
        </w:rPr>
        <w:t xml:space="preserve"> А р</w:t>
      </w:r>
      <w:r w:rsidRPr="003573A3">
        <w:rPr>
          <w:rFonts w:ascii="Times New Roman" w:hAnsi="Times New Roman" w:cs="Times New Roman"/>
          <w:sz w:val="28"/>
          <w:szCs w:val="28"/>
        </w:rPr>
        <w:t xml:space="preserve">ецепты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найти в Интернете.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Шаг четырнадцатый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е будьте слишком лояльны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Чтобы иметь наилучшие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условия, будьте гот</w:t>
      </w:r>
      <w:r>
        <w:rPr>
          <w:rFonts w:ascii="Times New Roman" w:hAnsi="Times New Roman" w:cs="Times New Roman"/>
          <w:sz w:val="28"/>
          <w:szCs w:val="28"/>
        </w:rPr>
        <w:t>овы время от времени менять про</w:t>
      </w:r>
      <w:r w:rsidRPr="003573A3">
        <w:rPr>
          <w:rFonts w:ascii="Times New Roman" w:hAnsi="Times New Roman" w:cs="Times New Roman"/>
          <w:sz w:val="28"/>
          <w:szCs w:val="28"/>
        </w:rPr>
        <w:t>вайдеров</w:t>
      </w:r>
      <w:r>
        <w:rPr>
          <w:rFonts w:ascii="Times New Roman" w:hAnsi="Times New Roman" w:cs="Times New Roman"/>
          <w:sz w:val="28"/>
          <w:szCs w:val="28"/>
        </w:rPr>
        <w:t xml:space="preserve"> (телефонной связи, интернета, цифрового телевидения)</w:t>
      </w:r>
      <w:r w:rsidRPr="003573A3">
        <w:rPr>
          <w:rFonts w:ascii="Times New Roman" w:hAnsi="Times New Roman" w:cs="Times New Roman"/>
          <w:sz w:val="28"/>
          <w:szCs w:val="28"/>
        </w:rPr>
        <w:t>. Ознакомьте</w:t>
      </w:r>
      <w:r>
        <w:rPr>
          <w:rFonts w:ascii="Times New Roman" w:hAnsi="Times New Roman" w:cs="Times New Roman"/>
          <w:sz w:val="28"/>
          <w:szCs w:val="28"/>
        </w:rPr>
        <w:t>сь со списком компаний работающих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вашем районе, и сравните цены </w:t>
      </w:r>
      <w:r>
        <w:rPr>
          <w:rFonts w:ascii="Times New Roman" w:hAnsi="Times New Roman" w:cs="Times New Roman"/>
          <w:sz w:val="28"/>
          <w:szCs w:val="28"/>
        </w:rPr>
        <w:t>их услуг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Шаг пятнадцатый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зучите возможности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мобильных телефонов</w:t>
      </w:r>
      <w:r>
        <w:rPr>
          <w:rFonts w:ascii="Times New Roman" w:hAnsi="Times New Roman" w:cs="Times New Roman"/>
          <w:bCs/>
          <w:sz w:val="28"/>
          <w:szCs w:val="28"/>
        </w:rPr>
        <w:t>. Помните: в</w:t>
      </w:r>
      <w:r w:rsidRPr="003573A3">
        <w:rPr>
          <w:rFonts w:ascii="Times New Roman" w:hAnsi="Times New Roman" w:cs="Times New Roman"/>
          <w:sz w:val="28"/>
          <w:szCs w:val="28"/>
        </w:rPr>
        <w:t>ыбрав неудачн</w:t>
      </w:r>
      <w:r>
        <w:rPr>
          <w:rFonts w:ascii="Times New Roman" w:hAnsi="Times New Roman" w:cs="Times New Roman"/>
          <w:sz w:val="28"/>
          <w:szCs w:val="28"/>
        </w:rPr>
        <w:t>ый тариф, вы будете тратить лиш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ние деньги.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lastRenderedPageBreak/>
        <w:t>16) Шаг шестнадцатый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граничьте потребление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электроэнергии</w:t>
      </w:r>
      <w:r>
        <w:rPr>
          <w:rFonts w:ascii="Times New Roman" w:hAnsi="Times New Roman" w:cs="Times New Roman"/>
          <w:bCs/>
          <w:sz w:val="28"/>
          <w:szCs w:val="28"/>
        </w:rPr>
        <w:t>. Какие способы экономии электричества вы знаете? (</w:t>
      </w:r>
      <w:r>
        <w:rPr>
          <w:rFonts w:ascii="Times New Roman" w:hAnsi="Times New Roman" w:cs="Times New Roman"/>
          <w:bCs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bCs/>
          <w:sz w:val="28"/>
          <w:szCs w:val="28"/>
        </w:rPr>
        <w:t>) Правильно, э</w:t>
      </w:r>
      <w:r w:rsidRPr="003573A3">
        <w:rPr>
          <w:rFonts w:ascii="Times New Roman" w:hAnsi="Times New Roman" w:cs="Times New Roman"/>
          <w:sz w:val="28"/>
          <w:szCs w:val="28"/>
        </w:rPr>
        <w:t>то и замена обы</w:t>
      </w:r>
      <w:r>
        <w:rPr>
          <w:rFonts w:ascii="Times New Roman" w:hAnsi="Times New Roman" w:cs="Times New Roman"/>
          <w:sz w:val="28"/>
          <w:szCs w:val="28"/>
        </w:rPr>
        <w:t>чных ламп накаливания на энерго</w:t>
      </w:r>
      <w:r w:rsidRPr="003573A3">
        <w:rPr>
          <w:rFonts w:ascii="Times New Roman" w:hAnsi="Times New Roman" w:cs="Times New Roman"/>
          <w:sz w:val="28"/>
          <w:szCs w:val="28"/>
        </w:rPr>
        <w:t>сберегающие лампы, и отключение электрооборудования,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когда оно не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Шаг семнадцатый - с</w:t>
      </w:r>
      <w:r w:rsidRPr="003573A3">
        <w:rPr>
          <w:rFonts w:ascii="Times New Roman" w:hAnsi="Times New Roman" w:cs="Times New Roman"/>
          <w:bCs/>
          <w:sz w:val="28"/>
          <w:szCs w:val="28"/>
        </w:rPr>
        <w:t>таньте профессиональным покупателем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это сделать? Уста</w:t>
      </w:r>
      <w:r w:rsidRPr="003573A3">
        <w:rPr>
          <w:rFonts w:ascii="Times New Roman" w:hAnsi="Times New Roman" w:cs="Times New Roman"/>
          <w:sz w:val="28"/>
          <w:szCs w:val="28"/>
        </w:rPr>
        <w:t>новите для себя некую конкретную цену, скажем 1000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Планируя купить что-нибудь по цене, </w:t>
      </w:r>
      <w:r>
        <w:rPr>
          <w:rFonts w:ascii="Times New Roman" w:hAnsi="Times New Roman" w:cs="Times New Roman"/>
          <w:sz w:val="28"/>
          <w:szCs w:val="28"/>
        </w:rPr>
        <w:t>выше этой суммы</w:t>
      </w:r>
      <w:r w:rsidRPr="003573A3">
        <w:rPr>
          <w:rFonts w:ascii="Times New Roman" w:hAnsi="Times New Roman" w:cs="Times New Roman"/>
          <w:sz w:val="28"/>
          <w:szCs w:val="28"/>
        </w:rPr>
        <w:t xml:space="preserve">, сначала узнайте о товаре всё, что сможете. 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Pr="003573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ясь, человек платит больше, чем </w:t>
      </w:r>
      <w:r w:rsidRPr="003573A3">
        <w:rPr>
          <w:rFonts w:ascii="Times New Roman" w:hAnsi="Times New Roman" w:cs="Times New Roman"/>
          <w:sz w:val="28"/>
          <w:szCs w:val="28"/>
        </w:rPr>
        <w:t>когда он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573A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3573A3">
        <w:rPr>
          <w:rFonts w:ascii="Times New Roman" w:hAnsi="Times New Roman" w:cs="Times New Roman"/>
          <w:sz w:val="28"/>
          <w:szCs w:val="28"/>
        </w:rPr>
        <w:t xml:space="preserve"> рассчитал</w:t>
      </w:r>
      <w:r>
        <w:rPr>
          <w:rFonts w:ascii="Times New Roman" w:hAnsi="Times New Roman" w:cs="Times New Roman"/>
          <w:sz w:val="28"/>
          <w:szCs w:val="28"/>
        </w:rPr>
        <w:t>. Помните: задача профессиональ</w:t>
      </w:r>
      <w:r w:rsidRPr="003573A3">
        <w:rPr>
          <w:rFonts w:ascii="Times New Roman" w:hAnsi="Times New Roman" w:cs="Times New Roman"/>
          <w:sz w:val="28"/>
          <w:szCs w:val="28"/>
        </w:rPr>
        <w:t xml:space="preserve">ных торговцев — во что бы то ни стало продать товар. </w:t>
      </w:r>
      <w:r>
        <w:rPr>
          <w:rFonts w:ascii="Times New Roman" w:hAnsi="Times New Roman" w:cs="Times New Roman"/>
          <w:sz w:val="28"/>
          <w:szCs w:val="28"/>
        </w:rPr>
        <w:t>И е</w:t>
      </w:r>
      <w:r w:rsidRPr="003573A3">
        <w:rPr>
          <w:rFonts w:ascii="Times New Roman" w:hAnsi="Times New Roman" w:cs="Times New Roman"/>
          <w:sz w:val="28"/>
          <w:szCs w:val="28"/>
        </w:rPr>
        <w:t>сли цена превышает 1000 р., разберитесь,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нужна ли вам эта вещь, и если да, то будьте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внимательны.</w:t>
      </w:r>
    </w:p>
    <w:p w:rsidR="007A41F8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Шаг восемнадцатый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плачивайте коммунальные услуги так, как 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573A3">
        <w:rPr>
          <w:rFonts w:ascii="Times New Roman" w:hAnsi="Times New Roman" w:cs="Times New Roman"/>
          <w:bCs/>
          <w:sz w:val="28"/>
          <w:szCs w:val="28"/>
        </w:rPr>
        <w:t>добно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57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Существует мно</w:t>
      </w:r>
      <w:r>
        <w:rPr>
          <w:rFonts w:ascii="Times New Roman" w:hAnsi="Times New Roman" w:cs="Times New Roman"/>
          <w:sz w:val="28"/>
          <w:szCs w:val="28"/>
        </w:rPr>
        <w:t>го способов такой оплаты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  <w:r w:rsidR="00FF1A39">
        <w:rPr>
          <w:rFonts w:ascii="Times New Roman" w:hAnsi="Times New Roman" w:cs="Times New Roman"/>
          <w:sz w:val="28"/>
          <w:szCs w:val="28"/>
        </w:rPr>
        <w:t xml:space="preserve">Мы можем стоять в очереди и оплачивать коммунальные счета наличными в кассах (на почте или в Сбербанке). Можем оплатить коммунальные услуги через банкомат при помощи пластиковой карты или наличными, правда, в последнем случае сдачу вы не получите. Но и оплачивая услуги через банкомат легко оказаться в очереди. На сегодняшний день один из самых удобных способов оплаты коммунальных услуг – через интернет, например, при помощи услуги «Сбербанк онлайн». </w:t>
      </w:r>
      <w:r w:rsidR="007A41F8">
        <w:rPr>
          <w:rFonts w:ascii="Times New Roman" w:hAnsi="Times New Roman" w:cs="Times New Roman"/>
          <w:sz w:val="28"/>
          <w:szCs w:val="28"/>
        </w:rPr>
        <w:t xml:space="preserve">Другой удобный способ – это мобильный банк, представляющий собой </w:t>
      </w:r>
      <w:r w:rsidRPr="003573A3">
        <w:rPr>
          <w:rFonts w:ascii="Times New Roman" w:hAnsi="Times New Roman" w:cs="Times New Roman"/>
          <w:sz w:val="28"/>
          <w:szCs w:val="28"/>
        </w:rPr>
        <w:t>списание денег с вашего счёта.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Для этого достаточно открыть счёт, разрешающий расходные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операции, и дать банку поручение раз в месяц перечислять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деньги поставщикам коммунальных услуг. </w:t>
      </w:r>
      <w:r>
        <w:rPr>
          <w:rFonts w:ascii="Times New Roman" w:hAnsi="Times New Roman" w:cs="Times New Roman"/>
          <w:sz w:val="28"/>
          <w:szCs w:val="28"/>
        </w:rPr>
        <w:t>Главный минус</w:t>
      </w:r>
      <w:r w:rsidRPr="003573A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отслеживать, есть ли на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счёте достаточная сумма денег и правильно ли произведён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платёж.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Шаг девятнадцатый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не в сезон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В жаркое время </w:t>
      </w:r>
      <w:r>
        <w:rPr>
          <w:rFonts w:ascii="Times New Roman" w:hAnsi="Times New Roman" w:cs="Times New Roman"/>
          <w:sz w:val="28"/>
          <w:szCs w:val="28"/>
        </w:rPr>
        <w:t>года люди приобретают вентилято</w:t>
      </w:r>
      <w:r w:rsidRPr="003573A3">
        <w:rPr>
          <w:rFonts w:ascii="Times New Roman" w:hAnsi="Times New Roman" w:cs="Times New Roman"/>
          <w:sz w:val="28"/>
          <w:szCs w:val="28"/>
        </w:rPr>
        <w:t>ры, садовую мебель и мангалы, в холодное — свитера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зимние пальто. Естественно, что товары, пользующиеся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повышенным спросом, стоят достаточно дорого. Поэтому,</w:t>
      </w:r>
      <w:r>
        <w:rPr>
          <w:rFonts w:ascii="Times New Roman" w:hAnsi="Times New Roman" w:cs="Times New Roman"/>
          <w:sz w:val="28"/>
          <w:szCs w:val="28"/>
        </w:rPr>
        <w:t xml:space="preserve"> для экономии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денег</w:t>
      </w:r>
      <w:r w:rsidRPr="003573A3">
        <w:rPr>
          <w:rFonts w:ascii="Times New Roman" w:hAnsi="Times New Roman" w:cs="Times New Roman"/>
          <w:sz w:val="28"/>
          <w:szCs w:val="28"/>
        </w:rPr>
        <w:t>, покупайте нужные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вещи задолго до начала се</w:t>
      </w:r>
      <w:r>
        <w:rPr>
          <w:rFonts w:ascii="Times New Roman" w:hAnsi="Times New Roman" w:cs="Times New Roman"/>
          <w:sz w:val="28"/>
          <w:szCs w:val="28"/>
        </w:rPr>
        <w:t>зона. То есть когда нам нужно покупать вентиляторы? (</w:t>
      </w:r>
      <w:r>
        <w:rPr>
          <w:rFonts w:ascii="Times New Roman" w:hAnsi="Times New Roman" w:cs="Times New Roman"/>
          <w:i/>
          <w:sz w:val="28"/>
          <w:szCs w:val="28"/>
        </w:rPr>
        <w:t>Ответ: зимой</w:t>
      </w:r>
      <w:r>
        <w:rPr>
          <w:rFonts w:ascii="Times New Roman" w:hAnsi="Times New Roman" w:cs="Times New Roman"/>
          <w:sz w:val="28"/>
          <w:szCs w:val="28"/>
        </w:rPr>
        <w:t>) А шубы? (</w:t>
      </w:r>
      <w:r>
        <w:rPr>
          <w:rFonts w:ascii="Times New Roman" w:hAnsi="Times New Roman" w:cs="Times New Roman"/>
          <w:i/>
          <w:sz w:val="28"/>
          <w:szCs w:val="28"/>
        </w:rPr>
        <w:t>Ответ: летом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Шаг двадцатый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аучитесь торговаться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торгуясь, вы можете заплатить за товар гораздо меньшую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сумму. Пробуйте договориться о снижении цены всегда,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когда считаете, что она </w:t>
      </w:r>
      <w:r>
        <w:rPr>
          <w:rFonts w:ascii="Times New Roman" w:hAnsi="Times New Roman" w:cs="Times New Roman"/>
          <w:sz w:val="28"/>
          <w:szCs w:val="28"/>
        </w:rPr>
        <w:t>завышена. По</w:t>
      </w:r>
      <w:r w:rsidRPr="003573A3">
        <w:rPr>
          <w:rFonts w:ascii="Times New Roman" w:hAnsi="Times New Roman" w:cs="Times New Roman"/>
          <w:sz w:val="28"/>
          <w:szCs w:val="28"/>
        </w:rPr>
        <w:t>купая, обращайте внимание на мелкие д</w:t>
      </w:r>
      <w:r>
        <w:rPr>
          <w:rFonts w:ascii="Times New Roman" w:hAnsi="Times New Roman" w:cs="Times New Roman"/>
          <w:sz w:val="28"/>
          <w:szCs w:val="28"/>
        </w:rPr>
        <w:t>ефекты: возмож</w:t>
      </w:r>
      <w:r w:rsidRPr="003573A3">
        <w:rPr>
          <w:rFonts w:ascii="Times New Roman" w:hAnsi="Times New Roman" w:cs="Times New Roman"/>
          <w:sz w:val="28"/>
          <w:szCs w:val="28"/>
        </w:rPr>
        <w:t>но, букет цветов не выгл</w:t>
      </w:r>
      <w:r>
        <w:rPr>
          <w:rFonts w:ascii="Times New Roman" w:hAnsi="Times New Roman" w:cs="Times New Roman"/>
          <w:sz w:val="28"/>
          <w:szCs w:val="28"/>
        </w:rPr>
        <w:t>ядит таким уж свежим, а на блуз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ке — небольшое пятнышко. Всё это позволяет вам просить скидку.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3573A3">
        <w:rPr>
          <w:rFonts w:ascii="Times New Roman" w:hAnsi="Times New Roman" w:cs="Times New Roman"/>
          <w:sz w:val="28"/>
          <w:szCs w:val="28"/>
        </w:rPr>
        <w:t>никогда н</w:t>
      </w:r>
      <w:r>
        <w:rPr>
          <w:rFonts w:ascii="Times New Roman" w:hAnsi="Times New Roman" w:cs="Times New Roman"/>
          <w:sz w:val="28"/>
          <w:szCs w:val="28"/>
        </w:rPr>
        <w:t>е называйте конкретную цену!  Сначала это должен сделать продавец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Вдруг в</w:t>
      </w:r>
      <w:r w:rsidRPr="003573A3">
        <w:rPr>
          <w:rFonts w:ascii="Times New Roman" w:hAnsi="Times New Roman" w:cs="Times New Roman"/>
          <w:sz w:val="28"/>
          <w:szCs w:val="28"/>
        </w:rPr>
        <w:t>аша цифра ока</w:t>
      </w:r>
      <w:r>
        <w:rPr>
          <w:rFonts w:ascii="Times New Roman" w:hAnsi="Times New Roman" w:cs="Times New Roman"/>
          <w:sz w:val="28"/>
          <w:szCs w:val="28"/>
        </w:rPr>
        <w:t>жется</w:t>
      </w:r>
      <w:r w:rsidRPr="003573A3">
        <w:rPr>
          <w:rFonts w:ascii="Times New Roman" w:hAnsi="Times New Roman" w:cs="Times New Roman"/>
          <w:sz w:val="28"/>
          <w:szCs w:val="28"/>
        </w:rPr>
        <w:t xml:space="preserve"> больше, чем та,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произнесёт он. 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И наконец, шаг двадцать первый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подарки заранее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>сли вы вспомнили про очередной день рождения поздно, то</w:t>
      </w:r>
      <w:r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спешке купите какую-нибудь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слишком дорогую безделушку. Чтобы избежать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затрат, обра</w:t>
      </w:r>
      <w:r>
        <w:rPr>
          <w:rFonts w:ascii="Times New Roman" w:hAnsi="Times New Roman" w:cs="Times New Roman"/>
          <w:sz w:val="28"/>
          <w:szCs w:val="28"/>
        </w:rPr>
        <w:t>щайте внимание на распродажи то</w:t>
      </w:r>
      <w:r w:rsidRPr="003573A3">
        <w:rPr>
          <w:rFonts w:ascii="Times New Roman" w:hAnsi="Times New Roman" w:cs="Times New Roman"/>
          <w:sz w:val="28"/>
          <w:szCs w:val="28"/>
        </w:rPr>
        <w:t>варов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могут оказаться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73A3">
        <w:rPr>
          <w:rFonts w:ascii="Times New Roman" w:hAnsi="Times New Roman" w:cs="Times New Roman"/>
          <w:sz w:val="28"/>
          <w:szCs w:val="28"/>
        </w:rPr>
        <w:t>олезные и недорогие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подарки вашим</w:t>
      </w:r>
      <w:r>
        <w:rPr>
          <w:rFonts w:ascii="Times New Roman" w:hAnsi="Times New Roman" w:cs="Times New Roman"/>
          <w:sz w:val="28"/>
          <w:szCs w:val="28"/>
        </w:rPr>
        <w:t xml:space="preserve"> родным и друзьям.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узнали 21 способ того, как можно стабилизировать ваш семейный бюджет и сделать так, чтобы расходы не превышали доходы. А как думаете, что еще можно предпринять, чтобы расходы не превышали доходы?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Варианты. Хорошо, если прозвучит: найти дополнительную работу, сдавать комнату в аренду, сделать вклад под проценты и т.п.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примеров не будет, озвучить их самому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3FA2" w:rsidRPr="005F30F7" w:rsidRDefault="00C3252E" w:rsidP="005F3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друзья, мы с вами сегодня узнали, 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>что существует много источников дохода, основной из которых – это зарплата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для долгого финансового благополучия лучше получать «белую» зарплату.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разобрали, что 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очень влияет на ваши будущие доходы, и, чтобы получать высокую зарплату, нужно иметь большой запас человеческого капитала. И наконец, мы рассмотрели важную проблему контроля своих доходов и расходов и научились составлять и оптимизировать свой семейный бюджет.</w:t>
      </w:r>
    </w:p>
    <w:p w:rsidR="00C3252E" w:rsidRPr="00C3252E" w:rsidRDefault="00C3252E" w:rsidP="00BF55A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lastRenderedPageBreak/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D0212F">
        <w:rPr>
          <w:rFonts w:ascii="Times New Roman" w:hAnsi="Times New Roman" w:cs="Times New Roman"/>
          <w:i/>
          <w:sz w:val="28"/>
          <w:szCs w:val="28"/>
        </w:rPr>
        <w:t>П</w:t>
      </w:r>
      <w:r w:rsidR="00BF55A7">
        <w:rPr>
          <w:rFonts w:ascii="Times New Roman" w:hAnsi="Times New Roman" w:cs="Times New Roman"/>
          <w:i/>
          <w:sz w:val="28"/>
          <w:szCs w:val="28"/>
        </w:rPr>
        <w:t>рощаемся.</w:t>
      </w:r>
    </w:p>
    <w:p w:rsidR="0007737F" w:rsidRPr="0007737F" w:rsidRDefault="00BF55A7" w:rsidP="00AF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p w:rsidR="007E7FF4" w:rsidRPr="007E7FF4" w:rsidRDefault="007E7FF4" w:rsidP="00AF26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7FF4" w:rsidRPr="007E7F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5" w:rsidRDefault="00CC44D5" w:rsidP="008B7BA4">
      <w:pPr>
        <w:spacing w:after="0" w:line="240" w:lineRule="auto"/>
      </w:pPr>
      <w:r>
        <w:separator/>
      </w:r>
    </w:p>
  </w:endnote>
  <w:endnote w:type="continuationSeparator" w:id="0">
    <w:p w:rsidR="00CC44D5" w:rsidRDefault="00CC44D5" w:rsidP="008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50046"/>
      <w:docPartObj>
        <w:docPartGallery w:val="Page Numbers (Bottom of Page)"/>
        <w:docPartUnique/>
      </w:docPartObj>
    </w:sdtPr>
    <w:sdtEndPr/>
    <w:sdtContent>
      <w:p w:rsidR="008B7BA4" w:rsidRDefault="008B7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1F">
          <w:rPr>
            <w:noProof/>
          </w:rPr>
          <w:t>14</w:t>
        </w:r>
        <w:r>
          <w:fldChar w:fldCharType="end"/>
        </w:r>
      </w:p>
    </w:sdtContent>
  </w:sdt>
  <w:p w:rsidR="008B7BA4" w:rsidRDefault="008B7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5" w:rsidRDefault="00CC44D5" w:rsidP="008B7BA4">
      <w:pPr>
        <w:spacing w:after="0" w:line="240" w:lineRule="auto"/>
      </w:pPr>
      <w:r>
        <w:separator/>
      </w:r>
    </w:p>
  </w:footnote>
  <w:footnote w:type="continuationSeparator" w:id="0">
    <w:p w:rsidR="00CC44D5" w:rsidRDefault="00CC44D5" w:rsidP="008B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419"/>
    <w:multiLevelType w:val="hybridMultilevel"/>
    <w:tmpl w:val="48CE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503"/>
    <w:multiLevelType w:val="hybridMultilevel"/>
    <w:tmpl w:val="2DEAE55E"/>
    <w:lvl w:ilvl="0" w:tplc="AF46B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667D2"/>
    <w:multiLevelType w:val="hybridMultilevel"/>
    <w:tmpl w:val="F678E45A"/>
    <w:lvl w:ilvl="0" w:tplc="CD7210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8995459"/>
    <w:multiLevelType w:val="hybridMultilevel"/>
    <w:tmpl w:val="08E215D0"/>
    <w:lvl w:ilvl="0" w:tplc="295892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4"/>
    <w:rsid w:val="0007737F"/>
    <w:rsid w:val="000943F2"/>
    <w:rsid w:val="000C5D08"/>
    <w:rsid w:val="00105707"/>
    <w:rsid w:val="001451CF"/>
    <w:rsid w:val="00160D1F"/>
    <w:rsid w:val="00164623"/>
    <w:rsid w:val="001776C2"/>
    <w:rsid w:val="00183FF1"/>
    <w:rsid w:val="00193921"/>
    <w:rsid w:val="00195338"/>
    <w:rsid w:val="00302098"/>
    <w:rsid w:val="00343955"/>
    <w:rsid w:val="003A7599"/>
    <w:rsid w:val="003C7682"/>
    <w:rsid w:val="00412F65"/>
    <w:rsid w:val="00413517"/>
    <w:rsid w:val="004B1DB4"/>
    <w:rsid w:val="0058155E"/>
    <w:rsid w:val="005F30F7"/>
    <w:rsid w:val="00673FA2"/>
    <w:rsid w:val="0067695F"/>
    <w:rsid w:val="006C4D7B"/>
    <w:rsid w:val="00753E92"/>
    <w:rsid w:val="007A1EC1"/>
    <w:rsid w:val="007A41F8"/>
    <w:rsid w:val="007E7FF4"/>
    <w:rsid w:val="008528C8"/>
    <w:rsid w:val="00887D5F"/>
    <w:rsid w:val="008B7BA4"/>
    <w:rsid w:val="009211AE"/>
    <w:rsid w:val="009274D0"/>
    <w:rsid w:val="00960E83"/>
    <w:rsid w:val="009643B9"/>
    <w:rsid w:val="00A02933"/>
    <w:rsid w:val="00A03D3F"/>
    <w:rsid w:val="00A36438"/>
    <w:rsid w:val="00A4591B"/>
    <w:rsid w:val="00A54222"/>
    <w:rsid w:val="00A71E8E"/>
    <w:rsid w:val="00A92F54"/>
    <w:rsid w:val="00AA2F93"/>
    <w:rsid w:val="00AA7355"/>
    <w:rsid w:val="00AB6A73"/>
    <w:rsid w:val="00AD232F"/>
    <w:rsid w:val="00AE0FC7"/>
    <w:rsid w:val="00AE7660"/>
    <w:rsid w:val="00AF2627"/>
    <w:rsid w:val="00B463D9"/>
    <w:rsid w:val="00B74651"/>
    <w:rsid w:val="00B832C3"/>
    <w:rsid w:val="00BC1790"/>
    <w:rsid w:val="00BD25FE"/>
    <w:rsid w:val="00BF55A7"/>
    <w:rsid w:val="00C121B2"/>
    <w:rsid w:val="00C25112"/>
    <w:rsid w:val="00C3252E"/>
    <w:rsid w:val="00C61377"/>
    <w:rsid w:val="00CA1CB5"/>
    <w:rsid w:val="00CC44D5"/>
    <w:rsid w:val="00D0212F"/>
    <w:rsid w:val="00D05591"/>
    <w:rsid w:val="00D24CCC"/>
    <w:rsid w:val="00D82D66"/>
    <w:rsid w:val="00DB2AA4"/>
    <w:rsid w:val="00DE509F"/>
    <w:rsid w:val="00DE5242"/>
    <w:rsid w:val="00E51C52"/>
    <w:rsid w:val="00EB7828"/>
    <w:rsid w:val="00F630F3"/>
    <w:rsid w:val="00FC7E40"/>
    <w:rsid w:val="00FE11C3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C8"/>
  </w:style>
  <w:style w:type="paragraph" w:styleId="a6">
    <w:name w:val="footer"/>
    <w:basedOn w:val="a"/>
    <w:link w:val="a7"/>
    <w:uiPriority w:val="99"/>
    <w:unhideWhenUsed/>
    <w:rsid w:val="008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C8"/>
  </w:style>
  <w:style w:type="paragraph" w:styleId="a6">
    <w:name w:val="footer"/>
    <w:basedOn w:val="a"/>
    <w:link w:val="a7"/>
    <w:uiPriority w:val="99"/>
    <w:unhideWhenUsed/>
    <w:rsid w:val="008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30</cp:revision>
  <dcterms:created xsi:type="dcterms:W3CDTF">2016-02-16T15:01:00Z</dcterms:created>
  <dcterms:modified xsi:type="dcterms:W3CDTF">2016-02-17T12:19:00Z</dcterms:modified>
</cp:coreProperties>
</file>